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F8FF" w14:textId="77777777" w:rsidR="006044BC" w:rsidRPr="00E46624" w:rsidRDefault="00A4045A" w:rsidP="006044BC">
      <w:pPr>
        <w:rPr>
          <w:rFonts w:ascii="Century Gothic" w:hAnsi="Century Gothic"/>
        </w:rPr>
      </w:pPr>
      <w:r w:rsidRPr="00E46624">
        <w:rPr>
          <w:rFonts w:ascii="Century Gothic" w:hAnsi="Century Gothic"/>
        </w:rPr>
        <w:t xml:space="preserve">County of </w:t>
      </w:r>
      <w:r w:rsidR="00BB27D9" w:rsidRPr="00E46624">
        <w:rPr>
          <w:rFonts w:ascii="Century Gothic" w:hAnsi="Century Gothic"/>
        </w:rPr>
        <w:t>[Insert County]</w:t>
      </w:r>
    </w:p>
    <w:p w14:paraId="7C7602EF" w14:textId="77777777" w:rsidR="00A4045A" w:rsidRPr="00E46624" w:rsidRDefault="00A4045A" w:rsidP="006044BC">
      <w:pPr>
        <w:rPr>
          <w:rFonts w:ascii="Century Gothic" w:hAnsi="Century Gothic"/>
        </w:rPr>
      </w:pPr>
      <w:r w:rsidRPr="00E46624">
        <w:rPr>
          <w:rFonts w:ascii="Century Gothic" w:hAnsi="Century Gothic"/>
        </w:rPr>
        <w:t>Department of</w:t>
      </w:r>
      <w:r w:rsidR="0015482B" w:rsidRPr="00E46624">
        <w:rPr>
          <w:rFonts w:ascii="Century Gothic" w:hAnsi="Century Gothic"/>
        </w:rPr>
        <w:t xml:space="preserve"> Health -</w:t>
      </w:r>
      <w:r w:rsidRPr="00E46624">
        <w:rPr>
          <w:rFonts w:ascii="Century Gothic" w:hAnsi="Century Gothic"/>
        </w:rPr>
        <w:t xml:space="preserve"> Environmental Health &amp; Safety</w:t>
      </w:r>
    </w:p>
    <w:p w14:paraId="565B82C9" w14:textId="77777777" w:rsidR="00A4045A" w:rsidRPr="00E46624" w:rsidRDefault="00BB27D9" w:rsidP="006044BC">
      <w:pPr>
        <w:rPr>
          <w:rFonts w:ascii="Century Gothic" w:hAnsi="Century Gothic"/>
        </w:rPr>
      </w:pPr>
      <w:r w:rsidRPr="00E46624">
        <w:rPr>
          <w:rFonts w:ascii="Century Gothic" w:hAnsi="Century Gothic"/>
        </w:rPr>
        <w:t xml:space="preserve">123 Main Street </w:t>
      </w:r>
    </w:p>
    <w:p w14:paraId="34534045" w14:textId="42E0F79D" w:rsidR="0078236C" w:rsidRPr="00E46624" w:rsidRDefault="00BB27D9" w:rsidP="0078236C">
      <w:pPr>
        <w:rPr>
          <w:rFonts w:ascii="Century Gothic" w:hAnsi="Century Gothic"/>
        </w:rPr>
      </w:pPr>
      <w:r w:rsidRPr="00E46624">
        <w:rPr>
          <w:rFonts w:ascii="Century Gothic" w:hAnsi="Century Gothic"/>
        </w:rPr>
        <w:t>Anytown, CA 90000</w:t>
      </w:r>
    </w:p>
    <w:p w14:paraId="78D55E52" w14:textId="77777777" w:rsidR="0078236C" w:rsidRPr="00E46624" w:rsidRDefault="0078236C" w:rsidP="0078236C">
      <w:pPr>
        <w:rPr>
          <w:rFonts w:ascii="Century Gothic" w:hAnsi="Century Gothic"/>
        </w:rPr>
      </w:pPr>
      <w:r w:rsidRPr="00E46624">
        <w:rPr>
          <w:rFonts w:ascii="Century Gothic" w:hAnsi="Century Gothic"/>
        </w:rPr>
        <w:t>Fax: (555) 555-5555</w:t>
      </w:r>
    </w:p>
    <w:p w14:paraId="2C906607" w14:textId="252D23C0" w:rsidR="0078236C" w:rsidRPr="00E46624" w:rsidRDefault="0078236C" w:rsidP="0078236C">
      <w:pPr>
        <w:rPr>
          <w:rFonts w:ascii="Century Gothic" w:hAnsi="Century Gothic"/>
        </w:rPr>
      </w:pPr>
      <w:r w:rsidRPr="00E46624">
        <w:rPr>
          <w:rFonts w:ascii="Century Gothic" w:hAnsi="Century Gothic"/>
        </w:rPr>
        <w:t>Email</w:t>
      </w:r>
      <w:r w:rsidR="00D2657B" w:rsidRPr="00E46624">
        <w:rPr>
          <w:rFonts w:ascii="Century Gothic" w:hAnsi="Century Gothic"/>
        </w:rPr>
        <w:t>:</w:t>
      </w:r>
      <w:r w:rsidRPr="00E46624">
        <w:rPr>
          <w:rFonts w:ascii="Century Gothic" w:hAnsi="Century Gothic"/>
        </w:rPr>
        <w:t xml:space="preserve"> ROE@county.ca.gov </w:t>
      </w:r>
    </w:p>
    <w:p w14:paraId="3AA6E64C" w14:textId="77777777" w:rsidR="006044BC" w:rsidRPr="00E46624" w:rsidRDefault="006044BC" w:rsidP="006044BC">
      <w:pPr>
        <w:rPr>
          <w:rFonts w:ascii="Century Gothic" w:hAnsi="Century Gothic"/>
        </w:rPr>
      </w:pPr>
    </w:p>
    <w:p w14:paraId="2B50BD98" w14:textId="2F8A448F" w:rsidR="00F74C16" w:rsidRDefault="00F74C16" w:rsidP="00C715E8">
      <w:pPr>
        <w:tabs>
          <w:tab w:val="left" w:pos="10977"/>
        </w:tabs>
        <w:rPr>
          <w:rFonts w:ascii="Century Gothic" w:hAnsi="Century Gothic"/>
        </w:rPr>
      </w:pPr>
      <w:r w:rsidRPr="00E46624">
        <w:rPr>
          <w:rFonts w:ascii="Century Gothic" w:hAnsi="Century Gothic"/>
        </w:rPr>
        <w:t>Name of Owner</w:t>
      </w:r>
      <w:r w:rsidR="00720984">
        <w:rPr>
          <w:rFonts w:ascii="Century Gothic" w:hAnsi="Century Gothic"/>
        </w:rPr>
        <w:t>(s)</w:t>
      </w:r>
      <w:r w:rsidRPr="00E46624">
        <w:rPr>
          <w:rFonts w:ascii="Century Gothic" w:hAnsi="Century Gothic"/>
        </w:rPr>
        <w:t>/Agent: ____________________________________________________</w:t>
      </w:r>
    </w:p>
    <w:p w14:paraId="28AA83D4" w14:textId="2E91DB8D" w:rsidR="001F3829" w:rsidRDefault="001F3829" w:rsidP="001F3829">
      <w:pPr>
        <w:tabs>
          <w:tab w:val="left" w:pos="10977"/>
        </w:tabs>
        <w:ind w:left="2880"/>
        <w:rPr>
          <w:rFonts w:ascii="Century Gothic" w:hAnsi="Century Gothic"/>
        </w:rPr>
      </w:pPr>
      <w:r>
        <w:rPr>
          <w:rFonts w:ascii="Century Gothic" w:hAnsi="Century Gothic"/>
        </w:rPr>
        <w:tab/>
      </w:r>
      <w:r w:rsidRPr="00E46624">
        <w:rPr>
          <w:rFonts w:ascii="Century Gothic" w:hAnsi="Century Gothic"/>
        </w:rPr>
        <w:t>____________________________________________________</w:t>
      </w:r>
    </w:p>
    <w:p w14:paraId="65D54C67" w14:textId="77777777" w:rsidR="001F3829" w:rsidRDefault="001F3829" w:rsidP="001F3829">
      <w:pPr>
        <w:tabs>
          <w:tab w:val="left" w:pos="10977"/>
        </w:tabs>
        <w:ind w:left="2880"/>
        <w:rPr>
          <w:rFonts w:ascii="Century Gothic" w:hAnsi="Century Gothic"/>
        </w:rPr>
      </w:pPr>
    </w:p>
    <w:p w14:paraId="2CA077DB" w14:textId="1D4B1E47" w:rsidR="001F3829" w:rsidRPr="00E46624" w:rsidRDefault="001F3829" w:rsidP="001F3829">
      <w:pPr>
        <w:tabs>
          <w:tab w:val="left" w:pos="10977"/>
        </w:tabs>
        <w:ind w:left="2880"/>
        <w:rPr>
          <w:rFonts w:ascii="Century Gothic" w:hAnsi="Century Gothic"/>
        </w:rPr>
      </w:pPr>
      <w:r w:rsidRPr="00E46624">
        <w:rPr>
          <w:rFonts w:ascii="Century Gothic" w:hAnsi="Century Gothic"/>
        </w:rPr>
        <w:t>____________________________________________________</w:t>
      </w:r>
    </w:p>
    <w:p w14:paraId="3DB378F8" w14:textId="78BEBCEB" w:rsidR="00F74C16" w:rsidRPr="00E46624" w:rsidRDefault="00F74C16" w:rsidP="00C715E8">
      <w:pPr>
        <w:tabs>
          <w:tab w:val="left" w:pos="10977"/>
        </w:tabs>
        <w:rPr>
          <w:rFonts w:ascii="Century Gothic" w:hAnsi="Century Gothic"/>
        </w:rPr>
      </w:pPr>
      <w:r w:rsidRPr="00E46624">
        <w:rPr>
          <w:rFonts w:ascii="Century Gothic" w:hAnsi="Century Gothic"/>
        </w:rPr>
        <w:br/>
        <w:t>Phone Number of Owner</w:t>
      </w:r>
      <w:r w:rsidR="00720984">
        <w:rPr>
          <w:rFonts w:ascii="Century Gothic" w:hAnsi="Century Gothic"/>
        </w:rPr>
        <w:t>(s)</w:t>
      </w:r>
      <w:r w:rsidRPr="00E46624">
        <w:rPr>
          <w:rFonts w:ascii="Century Gothic" w:hAnsi="Century Gothic"/>
        </w:rPr>
        <w:t>/Agent: ____________________________________________</w:t>
      </w:r>
    </w:p>
    <w:p w14:paraId="4FFF6F90" w14:textId="1567D8E8" w:rsidR="00F74C16" w:rsidRPr="00E46624" w:rsidRDefault="00F74C16" w:rsidP="00C715E8">
      <w:pPr>
        <w:tabs>
          <w:tab w:val="left" w:pos="10977"/>
        </w:tabs>
        <w:rPr>
          <w:rFonts w:ascii="Century Gothic" w:hAnsi="Century Gothic"/>
        </w:rPr>
      </w:pPr>
    </w:p>
    <w:p w14:paraId="4BF8FDD8" w14:textId="65205FC5" w:rsidR="00F74C16" w:rsidRPr="00E46624" w:rsidRDefault="00F74C16" w:rsidP="00C715E8">
      <w:pPr>
        <w:tabs>
          <w:tab w:val="left" w:pos="10977"/>
        </w:tabs>
        <w:rPr>
          <w:rFonts w:ascii="Century Gothic" w:hAnsi="Century Gothic"/>
        </w:rPr>
      </w:pPr>
      <w:r w:rsidRPr="00E46624">
        <w:rPr>
          <w:rFonts w:ascii="Century Gothic" w:hAnsi="Century Gothic"/>
        </w:rPr>
        <w:t>Email of Owner</w:t>
      </w:r>
      <w:r w:rsidR="00720984">
        <w:rPr>
          <w:rFonts w:ascii="Century Gothic" w:hAnsi="Century Gothic"/>
        </w:rPr>
        <w:t>(s)</w:t>
      </w:r>
      <w:r w:rsidRPr="00E46624">
        <w:rPr>
          <w:rFonts w:ascii="Century Gothic" w:hAnsi="Century Gothic"/>
        </w:rPr>
        <w:t>/Agent: ______________________________________________________</w:t>
      </w:r>
    </w:p>
    <w:p w14:paraId="6177F742" w14:textId="77777777" w:rsidR="00F74C16" w:rsidRPr="00E46624" w:rsidRDefault="00F74C16" w:rsidP="00C715E8">
      <w:pPr>
        <w:tabs>
          <w:tab w:val="left" w:pos="10977"/>
        </w:tabs>
        <w:rPr>
          <w:rFonts w:ascii="Century Gothic" w:hAnsi="Century Gothic"/>
        </w:rPr>
      </w:pPr>
    </w:p>
    <w:p w14:paraId="2FDDBD97" w14:textId="0058BCD4" w:rsidR="00C715E8" w:rsidRPr="00E46624" w:rsidRDefault="00C715E8" w:rsidP="00C715E8">
      <w:pPr>
        <w:tabs>
          <w:tab w:val="left" w:pos="10977"/>
        </w:tabs>
        <w:rPr>
          <w:rFonts w:ascii="Century Gothic" w:hAnsi="Century Gothic"/>
        </w:rPr>
      </w:pPr>
      <w:r w:rsidRPr="00E46624">
        <w:rPr>
          <w:rFonts w:ascii="Century Gothic" w:hAnsi="Century Gothic"/>
        </w:rPr>
        <w:t>Property Address:</w:t>
      </w:r>
      <w:r w:rsidR="00B744A0">
        <w:rPr>
          <w:rFonts w:ascii="Century Gothic" w:hAnsi="Century Gothic"/>
        </w:rPr>
        <w:t xml:space="preserve"> </w:t>
      </w:r>
      <w:r w:rsidRPr="00E46624">
        <w:rPr>
          <w:rFonts w:ascii="Century Gothic" w:hAnsi="Century Gothic"/>
        </w:rPr>
        <w:t>_________________________________________________________</w:t>
      </w:r>
    </w:p>
    <w:p w14:paraId="68BF045F" w14:textId="77777777" w:rsidR="00C715E8" w:rsidRPr="00E46624" w:rsidRDefault="00C715E8" w:rsidP="00C715E8">
      <w:pPr>
        <w:rPr>
          <w:rFonts w:ascii="Century Gothic" w:hAnsi="Century Gothic"/>
        </w:rPr>
      </w:pPr>
    </w:p>
    <w:p w14:paraId="0317AB66" w14:textId="20B725A3" w:rsidR="00C715E8" w:rsidRPr="00E46624" w:rsidRDefault="00C715E8" w:rsidP="00C715E8">
      <w:pPr>
        <w:rPr>
          <w:rFonts w:ascii="Century Gothic" w:hAnsi="Century Gothic"/>
        </w:rPr>
      </w:pPr>
      <w:r w:rsidRPr="00E46624">
        <w:rPr>
          <w:rFonts w:ascii="Century Gothic" w:hAnsi="Century Gothic"/>
        </w:rPr>
        <w:t>Assessor’s Parcel No. (APN):</w:t>
      </w:r>
      <w:r w:rsidR="00B744A0">
        <w:rPr>
          <w:rFonts w:ascii="Century Gothic" w:hAnsi="Century Gothic"/>
        </w:rPr>
        <w:t xml:space="preserve"> </w:t>
      </w:r>
      <w:r w:rsidRPr="00E46624">
        <w:rPr>
          <w:rFonts w:ascii="Century Gothic" w:hAnsi="Century Gothic"/>
        </w:rPr>
        <w:t>________________________________________________</w:t>
      </w:r>
    </w:p>
    <w:p w14:paraId="16E70953" w14:textId="72FB8638" w:rsidR="0078236C" w:rsidRPr="00E46624" w:rsidRDefault="00067CCE" w:rsidP="005877F6">
      <w:pPr>
        <w:tabs>
          <w:tab w:val="left" w:pos="10977"/>
        </w:tabs>
        <w:rPr>
          <w:rFonts w:ascii="Century Gothic" w:hAnsi="Century Gothic"/>
        </w:rPr>
      </w:pPr>
      <w:r w:rsidRPr="00E46624">
        <w:rPr>
          <w:rFonts w:ascii="Century Gothic" w:hAnsi="Century Gothic"/>
        </w:rPr>
        <w:tab/>
      </w:r>
      <w:r w:rsidR="0057132E" w:rsidRPr="00E46624">
        <w:rPr>
          <w:rFonts w:ascii="Century Gothic" w:hAnsi="Century Gothic"/>
        </w:rPr>
        <w:br/>
      </w:r>
      <w:r w:rsidR="0078236C" w:rsidRPr="00E46624">
        <w:rPr>
          <w:rFonts w:ascii="Century Gothic" w:hAnsi="Century Gothic"/>
          <w:b/>
          <w:u w:val="single"/>
        </w:rPr>
        <w:t xml:space="preserve">Right-of-Entry Permit </w:t>
      </w:r>
      <w:r w:rsidR="00E16B04" w:rsidRPr="00E46624">
        <w:rPr>
          <w:rFonts w:ascii="Century Gothic" w:hAnsi="Century Gothic"/>
          <w:b/>
          <w:u w:val="single"/>
        </w:rPr>
        <w:t>f</w:t>
      </w:r>
      <w:r w:rsidR="0078236C" w:rsidRPr="00E46624">
        <w:rPr>
          <w:rFonts w:ascii="Century Gothic" w:hAnsi="Century Gothic"/>
          <w:b/>
          <w:u w:val="single"/>
        </w:rPr>
        <w:t xml:space="preserve">or Debris </w:t>
      </w:r>
      <w:r w:rsidR="00992411" w:rsidRPr="00E46624">
        <w:rPr>
          <w:rFonts w:ascii="Century Gothic" w:hAnsi="Century Gothic"/>
          <w:b/>
          <w:u w:val="single"/>
        </w:rPr>
        <w:t>and</w:t>
      </w:r>
      <w:r w:rsidR="004C767A">
        <w:rPr>
          <w:rFonts w:ascii="Century Gothic" w:hAnsi="Century Gothic"/>
          <w:b/>
          <w:u w:val="single"/>
        </w:rPr>
        <w:t>/or</w:t>
      </w:r>
      <w:r w:rsidR="00992411" w:rsidRPr="00E46624">
        <w:rPr>
          <w:rFonts w:ascii="Century Gothic" w:hAnsi="Century Gothic"/>
          <w:b/>
          <w:u w:val="single"/>
        </w:rPr>
        <w:t xml:space="preserve"> Hazard Tree </w:t>
      </w:r>
      <w:r w:rsidR="0078236C" w:rsidRPr="00E46624">
        <w:rPr>
          <w:rFonts w:ascii="Century Gothic" w:hAnsi="Century Gothic"/>
          <w:b/>
          <w:u w:val="single"/>
        </w:rPr>
        <w:t>Removal on Private Property</w:t>
      </w:r>
    </w:p>
    <w:p w14:paraId="385D7FC8" w14:textId="77777777" w:rsidR="0078236C" w:rsidRPr="00E46624" w:rsidRDefault="0078236C" w:rsidP="00AA6472">
      <w:pPr>
        <w:tabs>
          <w:tab w:val="left" w:pos="10977"/>
        </w:tabs>
        <w:rPr>
          <w:rFonts w:ascii="Century Gothic" w:hAnsi="Century Gothic"/>
        </w:rPr>
      </w:pPr>
    </w:p>
    <w:p w14:paraId="75FBF232" w14:textId="352C027E" w:rsidR="003A4205" w:rsidRPr="00E46624" w:rsidRDefault="006044BC" w:rsidP="003A4205">
      <w:pPr>
        <w:rPr>
          <w:rFonts w:ascii="Century Gothic" w:hAnsi="Century Gothic"/>
        </w:rPr>
      </w:pPr>
      <w:r w:rsidRPr="00E46624">
        <w:rPr>
          <w:rFonts w:ascii="Century Gothic" w:hAnsi="Century Gothic"/>
        </w:rPr>
        <w:t>I</w:t>
      </w:r>
      <w:r w:rsidR="00C715E8" w:rsidRPr="00E46624">
        <w:rPr>
          <w:rFonts w:ascii="Century Gothic" w:hAnsi="Century Gothic"/>
        </w:rPr>
        <w:t xml:space="preserve"> </w:t>
      </w:r>
      <w:r w:rsidR="000D6BB9" w:rsidRPr="00E46624">
        <w:rPr>
          <w:rFonts w:ascii="Century Gothic" w:hAnsi="Century Gothic"/>
        </w:rPr>
        <w:t>/</w:t>
      </w:r>
      <w:r w:rsidR="00C715E8" w:rsidRPr="00E46624">
        <w:rPr>
          <w:rFonts w:ascii="Century Gothic" w:hAnsi="Century Gothic"/>
        </w:rPr>
        <w:t xml:space="preserve"> </w:t>
      </w:r>
      <w:r w:rsidR="000D6BB9" w:rsidRPr="00E46624">
        <w:rPr>
          <w:rFonts w:ascii="Century Gothic" w:hAnsi="Century Gothic"/>
        </w:rPr>
        <w:t>we</w:t>
      </w:r>
      <w:r w:rsidRPr="00E46624">
        <w:rPr>
          <w:rFonts w:ascii="Century Gothic" w:hAnsi="Century Gothic"/>
        </w:rPr>
        <w:t>, ___________________________________</w:t>
      </w:r>
      <w:r w:rsidR="000D6BB9" w:rsidRPr="00E46624">
        <w:rPr>
          <w:rFonts w:ascii="Century Gothic" w:hAnsi="Century Gothic"/>
        </w:rPr>
        <w:t>___________________________________</w:t>
      </w:r>
      <w:r w:rsidR="001F3829">
        <w:rPr>
          <w:rFonts w:ascii="Century Gothic" w:hAnsi="Century Gothic"/>
        </w:rPr>
        <w:t>_</w:t>
      </w:r>
      <w:r w:rsidR="000D6BB9" w:rsidRPr="00E46624">
        <w:rPr>
          <w:rFonts w:ascii="Century Gothic" w:hAnsi="Century Gothic"/>
        </w:rPr>
        <w:t xml:space="preserve">, </w:t>
      </w:r>
      <w:r w:rsidR="00484F51" w:rsidRPr="00E46624">
        <w:rPr>
          <w:rFonts w:ascii="Century Gothic" w:hAnsi="Century Gothic"/>
        </w:rPr>
        <w:t>certify that I am</w:t>
      </w:r>
      <w:r w:rsidR="00C715E8" w:rsidRPr="00E46624">
        <w:rPr>
          <w:rFonts w:ascii="Century Gothic" w:hAnsi="Century Gothic"/>
        </w:rPr>
        <w:t xml:space="preserve"> </w:t>
      </w:r>
      <w:r w:rsidR="000D6BB9" w:rsidRPr="00E46624">
        <w:rPr>
          <w:rFonts w:ascii="Century Gothic" w:hAnsi="Century Gothic"/>
        </w:rPr>
        <w:t>/</w:t>
      </w:r>
      <w:r w:rsidR="00C715E8" w:rsidRPr="00E46624">
        <w:rPr>
          <w:rFonts w:ascii="Century Gothic" w:hAnsi="Century Gothic"/>
        </w:rPr>
        <w:t xml:space="preserve"> we </w:t>
      </w:r>
      <w:r w:rsidR="000D6BB9" w:rsidRPr="00E46624">
        <w:rPr>
          <w:rFonts w:ascii="Century Gothic" w:hAnsi="Century Gothic"/>
        </w:rPr>
        <w:t>are</w:t>
      </w:r>
      <w:r w:rsidR="00484F51" w:rsidRPr="00E46624">
        <w:rPr>
          <w:rFonts w:ascii="Century Gothic" w:hAnsi="Century Gothic"/>
        </w:rPr>
        <w:t xml:space="preserve"> the owner</w:t>
      </w:r>
      <w:r w:rsidR="000D6BB9" w:rsidRPr="00E46624">
        <w:rPr>
          <w:rFonts w:ascii="Century Gothic" w:hAnsi="Century Gothic"/>
        </w:rPr>
        <w:t>(s)</w:t>
      </w:r>
      <w:r w:rsidR="00B64E4E">
        <w:rPr>
          <w:rFonts w:ascii="Century Gothic" w:hAnsi="Century Gothic"/>
        </w:rPr>
        <w:t>,</w:t>
      </w:r>
      <w:r w:rsidR="00484F51" w:rsidRPr="00E46624">
        <w:rPr>
          <w:rFonts w:ascii="Century Gothic" w:hAnsi="Century Gothic"/>
        </w:rPr>
        <w:t xml:space="preserve"> or authorized agent of the </w:t>
      </w:r>
      <w:r w:rsidR="00B64E4E">
        <w:rPr>
          <w:rFonts w:ascii="Century Gothic" w:hAnsi="Century Gothic"/>
        </w:rPr>
        <w:t xml:space="preserve">owner(s), of the </w:t>
      </w:r>
      <w:r w:rsidR="00484F51" w:rsidRPr="00E46624">
        <w:rPr>
          <w:rFonts w:ascii="Century Gothic" w:hAnsi="Century Gothic"/>
        </w:rPr>
        <w:t xml:space="preserve">real </w:t>
      </w:r>
      <w:r w:rsidR="000D6BB9" w:rsidRPr="00E46624">
        <w:rPr>
          <w:rFonts w:ascii="Century Gothic" w:hAnsi="Century Gothic"/>
        </w:rPr>
        <w:t>property</w:t>
      </w:r>
      <w:r w:rsidR="00484F51" w:rsidRPr="00E46624">
        <w:rPr>
          <w:rFonts w:ascii="Century Gothic" w:hAnsi="Century Gothic"/>
        </w:rPr>
        <w:t xml:space="preserve"> </w:t>
      </w:r>
      <w:r w:rsidR="000D6BB9" w:rsidRPr="00E46624">
        <w:rPr>
          <w:rFonts w:ascii="Century Gothic" w:hAnsi="Century Gothic"/>
        </w:rPr>
        <w:t xml:space="preserve">located </w:t>
      </w:r>
      <w:r w:rsidR="00484F51" w:rsidRPr="00E46624">
        <w:rPr>
          <w:rFonts w:ascii="Century Gothic" w:hAnsi="Century Gothic"/>
        </w:rPr>
        <w:t>at the above address (hereinafter “Owner”)</w:t>
      </w:r>
      <w:r w:rsidR="003A4205" w:rsidRPr="00E46624">
        <w:rPr>
          <w:rFonts w:ascii="Century Gothic" w:hAnsi="Century Gothic"/>
        </w:rPr>
        <w:t xml:space="preserve">. I hereby certify that I have full power and authority to execute this Right of Entry </w:t>
      </w:r>
      <w:r w:rsidR="00C02546">
        <w:rPr>
          <w:rFonts w:ascii="Century Gothic" w:hAnsi="Century Gothic"/>
        </w:rPr>
        <w:t xml:space="preserve">Permit </w:t>
      </w:r>
      <w:r w:rsidR="003A4205" w:rsidRPr="00E46624">
        <w:rPr>
          <w:rFonts w:ascii="Century Gothic" w:hAnsi="Century Gothic"/>
        </w:rPr>
        <w:t xml:space="preserve">(ROE) without the need for any further action, including, but not limited to, notice to or approval from any other party. </w:t>
      </w:r>
    </w:p>
    <w:p w14:paraId="5D87607F" w14:textId="77777777" w:rsidR="003A4205" w:rsidRPr="00E46624" w:rsidRDefault="003A4205" w:rsidP="006044BC">
      <w:pPr>
        <w:rPr>
          <w:rFonts w:ascii="Century Gothic" w:hAnsi="Century Gothic"/>
        </w:rPr>
      </w:pPr>
    </w:p>
    <w:p w14:paraId="2D8DDD8D" w14:textId="6021D85A" w:rsidR="006044BC" w:rsidRPr="00E46624" w:rsidRDefault="00484F51" w:rsidP="006044BC">
      <w:pPr>
        <w:rPr>
          <w:rFonts w:ascii="Century Gothic" w:hAnsi="Century Gothic"/>
          <w:b/>
        </w:rPr>
      </w:pPr>
      <w:r w:rsidRPr="00E46624">
        <w:rPr>
          <w:rFonts w:ascii="Century Gothic" w:hAnsi="Century Gothic"/>
        </w:rPr>
        <w:t>I</w:t>
      </w:r>
      <w:r w:rsidR="00C715E8" w:rsidRPr="00E46624">
        <w:rPr>
          <w:rFonts w:ascii="Century Gothic" w:hAnsi="Century Gothic"/>
        </w:rPr>
        <w:t xml:space="preserve"> </w:t>
      </w:r>
      <w:r w:rsidR="000D6BB9" w:rsidRPr="00E46624">
        <w:rPr>
          <w:rFonts w:ascii="Century Gothic" w:hAnsi="Century Gothic"/>
        </w:rPr>
        <w:t>/</w:t>
      </w:r>
      <w:r w:rsidR="00C715E8" w:rsidRPr="00E46624">
        <w:rPr>
          <w:rFonts w:ascii="Century Gothic" w:hAnsi="Century Gothic"/>
        </w:rPr>
        <w:t xml:space="preserve"> </w:t>
      </w:r>
      <w:r w:rsidR="000D6BB9" w:rsidRPr="00E46624">
        <w:rPr>
          <w:rFonts w:ascii="Century Gothic" w:hAnsi="Century Gothic"/>
        </w:rPr>
        <w:t>we</w:t>
      </w:r>
      <w:r w:rsidR="005723C9" w:rsidRPr="00E46624">
        <w:rPr>
          <w:rFonts w:ascii="Century Gothic" w:hAnsi="Century Gothic"/>
        </w:rPr>
        <w:t xml:space="preserve"> </w:t>
      </w:r>
      <w:r w:rsidR="006044BC" w:rsidRPr="00E46624">
        <w:rPr>
          <w:rFonts w:ascii="Century Gothic" w:hAnsi="Century Gothic"/>
        </w:rPr>
        <w:t xml:space="preserve">hereby </w:t>
      </w:r>
      <w:r w:rsidRPr="00E46624">
        <w:rPr>
          <w:rFonts w:ascii="Century Gothic" w:hAnsi="Century Gothic"/>
        </w:rPr>
        <w:t>grant</w:t>
      </w:r>
      <w:r w:rsidR="00ED769D" w:rsidRPr="00E46624">
        <w:rPr>
          <w:rFonts w:ascii="Century Gothic" w:hAnsi="Century Gothic"/>
        </w:rPr>
        <w:t xml:space="preserve"> </w:t>
      </w:r>
      <w:r w:rsidR="000D6BB9" w:rsidRPr="00E46624">
        <w:rPr>
          <w:rFonts w:ascii="Century Gothic" w:hAnsi="Century Gothic"/>
        </w:rPr>
        <w:t xml:space="preserve">___________ </w:t>
      </w:r>
      <w:r w:rsidR="00067CCE" w:rsidRPr="00E46624">
        <w:rPr>
          <w:rFonts w:ascii="Century Gothic" w:hAnsi="Century Gothic"/>
        </w:rPr>
        <w:t>County</w:t>
      </w:r>
      <w:r w:rsidR="00B64E4E">
        <w:rPr>
          <w:rFonts w:ascii="Century Gothic" w:hAnsi="Century Gothic"/>
        </w:rPr>
        <w:t xml:space="preserve"> (“County”)</w:t>
      </w:r>
      <w:r w:rsidR="006044BC" w:rsidRPr="00E46624">
        <w:rPr>
          <w:rFonts w:ascii="Century Gothic" w:hAnsi="Century Gothic"/>
        </w:rPr>
        <w:t xml:space="preserve">, </w:t>
      </w:r>
      <w:r w:rsidR="000D6BB9" w:rsidRPr="00E46624">
        <w:rPr>
          <w:rFonts w:ascii="Century Gothic" w:hAnsi="Century Gothic"/>
        </w:rPr>
        <w:t xml:space="preserve">as well as the </w:t>
      </w:r>
      <w:r w:rsidR="00067CCE" w:rsidRPr="00E46624">
        <w:rPr>
          <w:rFonts w:ascii="Century Gothic" w:hAnsi="Century Gothic"/>
        </w:rPr>
        <w:t>State of California</w:t>
      </w:r>
      <w:r w:rsidR="00B744A0">
        <w:rPr>
          <w:rFonts w:ascii="Century Gothic" w:hAnsi="Century Gothic"/>
        </w:rPr>
        <w:t xml:space="preserve"> (“State”)</w:t>
      </w:r>
      <w:r w:rsidR="00067CCE" w:rsidRPr="00E46624">
        <w:rPr>
          <w:rFonts w:ascii="Century Gothic" w:hAnsi="Century Gothic"/>
        </w:rPr>
        <w:t xml:space="preserve">, </w:t>
      </w:r>
      <w:r w:rsidR="000D6BB9" w:rsidRPr="00E46624">
        <w:rPr>
          <w:rFonts w:ascii="Century Gothic" w:hAnsi="Century Gothic"/>
        </w:rPr>
        <w:t xml:space="preserve">and the </w:t>
      </w:r>
      <w:r w:rsidR="00067CCE" w:rsidRPr="00E46624">
        <w:rPr>
          <w:rFonts w:ascii="Century Gothic" w:hAnsi="Century Gothic"/>
        </w:rPr>
        <w:t xml:space="preserve">Federal Government, and </w:t>
      </w:r>
      <w:r w:rsidR="0093053D" w:rsidRPr="00E46624">
        <w:rPr>
          <w:rFonts w:ascii="Century Gothic" w:hAnsi="Century Gothic"/>
        </w:rPr>
        <w:t>their</w:t>
      </w:r>
      <w:r w:rsidR="006044BC" w:rsidRPr="00E46624">
        <w:rPr>
          <w:rFonts w:ascii="Century Gothic" w:hAnsi="Century Gothic"/>
        </w:rPr>
        <w:t xml:space="preserve"> officers, employees, agencies,</w:t>
      </w:r>
      <w:r w:rsidR="00AF6810" w:rsidRPr="00E46624">
        <w:rPr>
          <w:rFonts w:ascii="Century Gothic" w:hAnsi="Century Gothic"/>
        </w:rPr>
        <w:t xml:space="preserve"> and independent</w:t>
      </w:r>
      <w:r w:rsidR="006044BC" w:rsidRPr="00E46624">
        <w:rPr>
          <w:rFonts w:ascii="Century Gothic" w:hAnsi="Century Gothic"/>
        </w:rPr>
        <w:t xml:space="preserve"> contractors</w:t>
      </w:r>
      <w:r w:rsidR="00AF6810" w:rsidRPr="00E46624">
        <w:rPr>
          <w:rFonts w:ascii="Century Gothic" w:hAnsi="Century Gothic"/>
        </w:rPr>
        <w:t xml:space="preserve"> (collectively, </w:t>
      </w:r>
      <w:r w:rsidR="000D6BB9" w:rsidRPr="00E46624">
        <w:rPr>
          <w:rFonts w:ascii="Century Gothic" w:hAnsi="Century Gothic"/>
        </w:rPr>
        <w:t xml:space="preserve">the </w:t>
      </w:r>
      <w:r w:rsidR="00AF6810" w:rsidRPr="00E46624">
        <w:rPr>
          <w:rFonts w:ascii="Century Gothic" w:hAnsi="Century Gothic"/>
        </w:rPr>
        <w:t>“Government”</w:t>
      </w:r>
      <w:r w:rsidR="000D6BB9" w:rsidRPr="00E46624">
        <w:rPr>
          <w:rFonts w:ascii="Century Gothic" w:hAnsi="Century Gothic"/>
        </w:rPr>
        <w:t>)</w:t>
      </w:r>
      <w:r w:rsidR="006044BC" w:rsidRPr="00E46624">
        <w:rPr>
          <w:rFonts w:ascii="Century Gothic" w:hAnsi="Century Gothic"/>
        </w:rPr>
        <w:t>,</w:t>
      </w:r>
      <w:r w:rsidR="00ED769D" w:rsidRPr="00E46624">
        <w:rPr>
          <w:rFonts w:ascii="Century Gothic" w:hAnsi="Century Gothic"/>
        </w:rPr>
        <w:t xml:space="preserve"> a</w:t>
      </w:r>
      <w:r w:rsidR="003A4205" w:rsidRPr="00E46624">
        <w:rPr>
          <w:rFonts w:ascii="Century Gothic" w:hAnsi="Century Gothic"/>
        </w:rPr>
        <w:t xml:space="preserve"> ROE</w:t>
      </w:r>
      <w:r w:rsidR="00ED769D" w:rsidRPr="00E46624">
        <w:rPr>
          <w:rFonts w:ascii="Century Gothic" w:hAnsi="Century Gothic"/>
        </w:rPr>
        <w:t xml:space="preserve"> </w:t>
      </w:r>
      <w:r w:rsidRPr="00E46624">
        <w:rPr>
          <w:rFonts w:ascii="Century Gothic" w:hAnsi="Century Gothic"/>
        </w:rPr>
        <w:t xml:space="preserve">upon the real </w:t>
      </w:r>
      <w:r w:rsidR="000D6BB9" w:rsidRPr="00E46624">
        <w:rPr>
          <w:rFonts w:ascii="Century Gothic" w:hAnsi="Century Gothic"/>
        </w:rPr>
        <w:t>property specified above by address and APN (hereafter the “Property”)</w:t>
      </w:r>
      <w:r w:rsidR="00040501">
        <w:rPr>
          <w:rFonts w:ascii="Century Gothic" w:hAnsi="Century Gothic"/>
        </w:rPr>
        <w:t xml:space="preserve"> and will guarantee access to the property for the activities described herein.</w:t>
      </w:r>
    </w:p>
    <w:p w14:paraId="367935E7" w14:textId="77777777" w:rsidR="004A3D27" w:rsidRPr="00E46624" w:rsidRDefault="004A3D27" w:rsidP="006044BC">
      <w:pPr>
        <w:rPr>
          <w:rFonts w:ascii="Century Gothic" w:hAnsi="Century Gothic"/>
        </w:rPr>
      </w:pPr>
    </w:p>
    <w:p w14:paraId="6315A3ED" w14:textId="2EF0102D" w:rsidR="00AF6810" w:rsidRPr="00E46624" w:rsidRDefault="0093525A" w:rsidP="0036435C">
      <w:pPr>
        <w:rPr>
          <w:rFonts w:ascii="Century Gothic" w:hAnsi="Century Gothic"/>
        </w:rPr>
      </w:pPr>
      <w:r w:rsidRPr="00E46624">
        <w:rPr>
          <w:rFonts w:ascii="Century Gothic" w:hAnsi="Century Gothic"/>
        </w:rPr>
        <w:t>1.</w:t>
      </w:r>
      <w:r w:rsidR="00B744A0">
        <w:rPr>
          <w:rFonts w:ascii="Century Gothic" w:hAnsi="Century Gothic"/>
        </w:rPr>
        <w:t xml:space="preserve"> </w:t>
      </w:r>
      <w:r w:rsidR="00AF6810" w:rsidRPr="00E46624">
        <w:rPr>
          <w:rFonts w:ascii="Century Gothic" w:hAnsi="Century Gothic"/>
          <w:b/>
        </w:rPr>
        <w:t>Time Period</w:t>
      </w:r>
      <w:r w:rsidR="00AF6810" w:rsidRPr="00E46624">
        <w:rPr>
          <w:rFonts w:ascii="Century Gothic" w:hAnsi="Century Gothic"/>
        </w:rPr>
        <w:t xml:space="preserve">: This ROE shall expire </w:t>
      </w:r>
      <w:r w:rsidR="003A4205" w:rsidRPr="00E46624">
        <w:rPr>
          <w:rFonts w:ascii="Century Gothic" w:hAnsi="Century Gothic"/>
        </w:rPr>
        <w:t>36</w:t>
      </w:r>
      <w:r w:rsidR="00AF6810" w:rsidRPr="00E46624">
        <w:rPr>
          <w:rFonts w:ascii="Century Gothic" w:hAnsi="Century Gothic"/>
        </w:rPr>
        <w:t xml:space="preserve"> months after </w:t>
      </w:r>
      <w:r w:rsidR="000D6BB9" w:rsidRPr="00E46624">
        <w:rPr>
          <w:rFonts w:ascii="Century Gothic" w:hAnsi="Century Gothic"/>
        </w:rPr>
        <w:t>the date of the Owner’s signature(s), below,</w:t>
      </w:r>
      <w:r w:rsidR="00AF6810" w:rsidRPr="00E46624">
        <w:rPr>
          <w:rFonts w:ascii="Century Gothic" w:hAnsi="Century Gothic"/>
        </w:rPr>
        <w:t xml:space="preserve"> or when the </w:t>
      </w:r>
      <w:r w:rsidR="00B31ED4" w:rsidRPr="00E46624">
        <w:rPr>
          <w:rFonts w:ascii="Century Gothic" w:hAnsi="Century Gothic"/>
        </w:rPr>
        <w:t>Debris and Hazard Tree Removal</w:t>
      </w:r>
      <w:r w:rsidR="00AF6810" w:rsidRPr="00E46624">
        <w:rPr>
          <w:rFonts w:ascii="Century Gothic" w:hAnsi="Century Gothic"/>
        </w:rPr>
        <w:t xml:space="preserve"> </w:t>
      </w:r>
      <w:r w:rsidR="000D6BB9" w:rsidRPr="00E46624">
        <w:rPr>
          <w:rFonts w:ascii="Century Gothic" w:hAnsi="Century Gothic"/>
        </w:rPr>
        <w:t xml:space="preserve">activities </w:t>
      </w:r>
      <w:r w:rsidR="00AF6810" w:rsidRPr="00E46624">
        <w:rPr>
          <w:rFonts w:ascii="Century Gothic" w:hAnsi="Century Gothic"/>
        </w:rPr>
        <w:t xml:space="preserve">described below </w:t>
      </w:r>
      <w:r w:rsidR="003A4205" w:rsidRPr="00E46624">
        <w:rPr>
          <w:rFonts w:ascii="Century Gothic" w:hAnsi="Century Gothic"/>
        </w:rPr>
        <w:t>are</w:t>
      </w:r>
      <w:r w:rsidR="00AF6810" w:rsidRPr="00E46624">
        <w:rPr>
          <w:rFonts w:ascii="Century Gothic" w:hAnsi="Century Gothic"/>
        </w:rPr>
        <w:t xml:space="preserve"> complete, as determined in the sole discretion of the </w:t>
      </w:r>
      <w:r w:rsidR="003A4205" w:rsidRPr="00E46624">
        <w:rPr>
          <w:rFonts w:ascii="Century Gothic" w:hAnsi="Century Gothic"/>
        </w:rPr>
        <w:t>G</w:t>
      </w:r>
      <w:r w:rsidR="00AF6810" w:rsidRPr="00E46624">
        <w:rPr>
          <w:rFonts w:ascii="Century Gothic" w:hAnsi="Century Gothic"/>
        </w:rPr>
        <w:t>overnment, whichever</w:t>
      </w:r>
      <w:r w:rsidR="000D6BB9" w:rsidRPr="00E46624">
        <w:rPr>
          <w:rFonts w:ascii="Century Gothic" w:hAnsi="Century Gothic"/>
        </w:rPr>
        <w:t xml:space="preserve"> date</w:t>
      </w:r>
      <w:r w:rsidR="00AF6810" w:rsidRPr="00E46624">
        <w:rPr>
          <w:rFonts w:ascii="Century Gothic" w:hAnsi="Century Gothic"/>
        </w:rPr>
        <w:t xml:space="preserve"> is sooner.</w:t>
      </w:r>
      <w:r w:rsidR="00B744A0">
        <w:rPr>
          <w:rFonts w:ascii="Century Gothic" w:hAnsi="Century Gothic"/>
        </w:rPr>
        <w:t xml:space="preserve"> </w:t>
      </w:r>
    </w:p>
    <w:p w14:paraId="503EA01A" w14:textId="77777777" w:rsidR="0093525A" w:rsidRPr="00E46624" w:rsidRDefault="0093525A" w:rsidP="0036435C">
      <w:pPr>
        <w:rPr>
          <w:rFonts w:ascii="Century Gothic" w:hAnsi="Century Gothic"/>
          <w:b/>
        </w:rPr>
      </w:pPr>
    </w:p>
    <w:p w14:paraId="72212D1C" w14:textId="169BD307" w:rsidR="00646795" w:rsidRPr="00E46624" w:rsidRDefault="0093525A" w:rsidP="007728F8">
      <w:pPr>
        <w:rPr>
          <w:rFonts w:ascii="Century Gothic" w:hAnsi="Century Gothic"/>
        </w:rPr>
      </w:pPr>
      <w:r w:rsidRPr="00E46624">
        <w:rPr>
          <w:rFonts w:ascii="Century Gothic" w:eastAsiaTheme="minorHAnsi" w:hAnsi="Century Gothic"/>
        </w:rPr>
        <w:t>2.</w:t>
      </w:r>
      <w:r w:rsidR="00B744A0">
        <w:rPr>
          <w:rFonts w:ascii="Century Gothic" w:eastAsiaTheme="minorHAnsi" w:hAnsi="Century Gothic"/>
        </w:rPr>
        <w:t xml:space="preserve"> </w:t>
      </w:r>
      <w:r w:rsidRPr="00E46624">
        <w:rPr>
          <w:rFonts w:ascii="Century Gothic" w:hAnsi="Century Gothic"/>
          <w:b/>
        </w:rPr>
        <w:t>P</w:t>
      </w:r>
      <w:r w:rsidR="00AF6810" w:rsidRPr="00E46624">
        <w:rPr>
          <w:rFonts w:ascii="Century Gothic" w:hAnsi="Century Gothic"/>
          <w:b/>
        </w:rPr>
        <w:t>urpose</w:t>
      </w:r>
      <w:r w:rsidR="00AF6810" w:rsidRPr="00E46624">
        <w:rPr>
          <w:rFonts w:ascii="Century Gothic" w:hAnsi="Century Gothic"/>
        </w:rPr>
        <w:t>:</w:t>
      </w:r>
      <w:r w:rsidR="00B744A0">
        <w:rPr>
          <w:rFonts w:ascii="Century Gothic" w:hAnsi="Century Gothic"/>
        </w:rPr>
        <w:t xml:space="preserve"> </w:t>
      </w:r>
      <w:r w:rsidR="000D6BB9" w:rsidRPr="00E46624">
        <w:rPr>
          <w:rFonts w:ascii="Century Gothic" w:hAnsi="Century Gothic"/>
        </w:rPr>
        <w:t>The Government is granted this ROE t</w:t>
      </w:r>
      <w:r w:rsidR="00AA6472" w:rsidRPr="00E46624">
        <w:rPr>
          <w:rFonts w:ascii="Century Gothic" w:hAnsi="Century Gothic"/>
        </w:rPr>
        <w:t xml:space="preserve">o </w:t>
      </w:r>
      <w:r w:rsidR="004A3D27" w:rsidRPr="00E46624">
        <w:rPr>
          <w:rFonts w:ascii="Century Gothic" w:hAnsi="Century Gothic"/>
        </w:rPr>
        <w:t xml:space="preserve">inspect, </w:t>
      </w:r>
      <w:r w:rsidR="00646795" w:rsidRPr="00E46624">
        <w:rPr>
          <w:rFonts w:ascii="Century Gothic" w:hAnsi="Century Gothic"/>
        </w:rPr>
        <w:t xml:space="preserve">cut, </w:t>
      </w:r>
      <w:r w:rsidR="004A3D27" w:rsidRPr="00E46624">
        <w:rPr>
          <w:rFonts w:ascii="Century Gothic" w:hAnsi="Century Gothic"/>
        </w:rPr>
        <w:t xml:space="preserve">test, </w:t>
      </w:r>
      <w:r w:rsidR="006044BC" w:rsidRPr="00E46624">
        <w:rPr>
          <w:rFonts w:ascii="Century Gothic" w:hAnsi="Century Gothic"/>
        </w:rPr>
        <w:t>remov</w:t>
      </w:r>
      <w:r w:rsidR="00AA6472" w:rsidRPr="00E46624">
        <w:rPr>
          <w:rFonts w:ascii="Century Gothic" w:hAnsi="Century Gothic"/>
        </w:rPr>
        <w:t>e</w:t>
      </w:r>
      <w:r w:rsidR="004A3D27" w:rsidRPr="00E46624">
        <w:rPr>
          <w:rFonts w:ascii="Century Gothic" w:hAnsi="Century Gothic"/>
        </w:rPr>
        <w:t>,</w:t>
      </w:r>
      <w:r w:rsidR="006044BC" w:rsidRPr="00E46624">
        <w:rPr>
          <w:rFonts w:ascii="Century Gothic" w:hAnsi="Century Gothic"/>
        </w:rPr>
        <w:t xml:space="preserve"> and clear wildfire-generated debris of whatever nature including but not limited to</w:t>
      </w:r>
      <w:r w:rsidR="00AA6472" w:rsidRPr="00E46624">
        <w:rPr>
          <w:rFonts w:ascii="Century Gothic" w:hAnsi="Century Gothic"/>
        </w:rPr>
        <w:t xml:space="preserve"> </w:t>
      </w:r>
      <w:r w:rsidR="00AF6810" w:rsidRPr="00E46624">
        <w:rPr>
          <w:rFonts w:ascii="Century Gothic" w:hAnsi="Century Gothic"/>
        </w:rPr>
        <w:t xml:space="preserve">burned or </w:t>
      </w:r>
      <w:r w:rsidR="00AF6810" w:rsidRPr="00E46624">
        <w:rPr>
          <w:rFonts w:ascii="Century Gothic" w:hAnsi="Century Gothic"/>
        </w:rPr>
        <w:lastRenderedPageBreak/>
        <w:t xml:space="preserve">partially burned </w:t>
      </w:r>
      <w:r w:rsidR="00DC3912" w:rsidRPr="00E46624">
        <w:rPr>
          <w:rFonts w:ascii="Century Gothic" w:hAnsi="Century Gothic"/>
        </w:rPr>
        <w:t>structures</w:t>
      </w:r>
      <w:r w:rsidR="00AF6810" w:rsidRPr="00E46624">
        <w:rPr>
          <w:rFonts w:ascii="Century Gothic" w:hAnsi="Century Gothic"/>
        </w:rPr>
        <w:t>,</w:t>
      </w:r>
      <w:r w:rsidR="006044BC" w:rsidRPr="00E46624">
        <w:rPr>
          <w:rFonts w:ascii="Century Gothic" w:hAnsi="Century Gothic"/>
        </w:rPr>
        <w:t xml:space="preserve"> ash, </w:t>
      </w:r>
      <w:r w:rsidR="00AA6472" w:rsidRPr="00E46624">
        <w:rPr>
          <w:rFonts w:ascii="Century Gothic" w:hAnsi="Century Gothic"/>
        </w:rPr>
        <w:t xml:space="preserve">concrete </w:t>
      </w:r>
      <w:r w:rsidR="004A3D27" w:rsidRPr="00E46624">
        <w:rPr>
          <w:rFonts w:ascii="Century Gothic" w:hAnsi="Century Gothic"/>
        </w:rPr>
        <w:t xml:space="preserve">foundations, </w:t>
      </w:r>
      <w:r w:rsidR="000D6BB9" w:rsidRPr="00E46624">
        <w:rPr>
          <w:rFonts w:ascii="Century Gothic" w:hAnsi="Century Gothic"/>
        </w:rPr>
        <w:t xml:space="preserve">contaminated soil, </w:t>
      </w:r>
      <w:r w:rsidR="004A3D27" w:rsidRPr="00E46624">
        <w:rPr>
          <w:rFonts w:ascii="Century Gothic" w:hAnsi="Century Gothic"/>
        </w:rPr>
        <w:t>vehicles, trailers</w:t>
      </w:r>
      <w:r w:rsidR="006044BC" w:rsidRPr="00E46624">
        <w:rPr>
          <w:rFonts w:ascii="Century Gothic" w:hAnsi="Century Gothic"/>
        </w:rPr>
        <w:t>, waste</w:t>
      </w:r>
      <w:r w:rsidR="00646795" w:rsidRPr="00E46624">
        <w:rPr>
          <w:rFonts w:ascii="Century Gothic" w:hAnsi="Century Gothic"/>
        </w:rPr>
        <w:t xml:space="preserve">, </w:t>
      </w:r>
      <w:r w:rsidR="00ED13BE" w:rsidRPr="00E46624">
        <w:rPr>
          <w:rFonts w:ascii="Century Gothic" w:hAnsi="Century Gothic"/>
        </w:rPr>
        <w:t xml:space="preserve">hazard </w:t>
      </w:r>
      <w:r w:rsidR="00646795" w:rsidRPr="00E46624">
        <w:rPr>
          <w:rFonts w:ascii="Century Gothic" w:hAnsi="Century Gothic"/>
        </w:rPr>
        <w:t>trees</w:t>
      </w:r>
      <w:r w:rsidR="006044BC" w:rsidRPr="00E46624">
        <w:rPr>
          <w:rFonts w:ascii="Century Gothic" w:hAnsi="Century Gothic"/>
        </w:rPr>
        <w:t xml:space="preserve"> or other </w:t>
      </w:r>
      <w:r w:rsidR="00AA6472" w:rsidRPr="00E46624">
        <w:rPr>
          <w:rFonts w:ascii="Century Gothic" w:hAnsi="Century Gothic"/>
        </w:rPr>
        <w:t xml:space="preserve">debris </w:t>
      </w:r>
      <w:r w:rsidR="006044BC" w:rsidRPr="00E46624">
        <w:rPr>
          <w:rFonts w:ascii="Century Gothic" w:hAnsi="Century Gothic"/>
        </w:rPr>
        <w:t>from the Property</w:t>
      </w:r>
      <w:r w:rsidR="00AA6472" w:rsidRPr="00E46624">
        <w:rPr>
          <w:rFonts w:ascii="Century Gothic" w:hAnsi="Century Gothic"/>
        </w:rPr>
        <w:t xml:space="preserve"> (“Debris </w:t>
      </w:r>
      <w:r w:rsidR="00B31ED4" w:rsidRPr="00E46624">
        <w:rPr>
          <w:rFonts w:ascii="Century Gothic" w:hAnsi="Century Gothic"/>
        </w:rPr>
        <w:t xml:space="preserve">and Hazard Tree </w:t>
      </w:r>
      <w:r w:rsidR="00AA6472" w:rsidRPr="00E46624">
        <w:rPr>
          <w:rFonts w:ascii="Century Gothic" w:hAnsi="Century Gothic"/>
        </w:rPr>
        <w:t xml:space="preserve">Removal”). </w:t>
      </w:r>
    </w:p>
    <w:p w14:paraId="2C0E67FC" w14:textId="77777777" w:rsidR="00646795" w:rsidRPr="00E46624" w:rsidRDefault="00646795" w:rsidP="007728F8">
      <w:pPr>
        <w:rPr>
          <w:rFonts w:ascii="Century Gothic" w:hAnsi="Century Gothic"/>
        </w:rPr>
      </w:pPr>
    </w:p>
    <w:p w14:paraId="0D90D998" w14:textId="7A545CF5" w:rsidR="00C04C2A" w:rsidRPr="00E46624" w:rsidRDefault="00646795" w:rsidP="007728F8">
      <w:pPr>
        <w:rPr>
          <w:rFonts w:ascii="Century Gothic" w:hAnsi="Century Gothic"/>
        </w:rPr>
      </w:pPr>
      <w:r w:rsidRPr="00E46624">
        <w:rPr>
          <w:rFonts w:ascii="Century Gothic" w:hAnsi="Century Gothic"/>
        </w:rPr>
        <w:t>3.</w:t>
      </w:r>
      <w:r w:rsidR="00B744A0">
        <w:rPr>
          <w:rFonts w:ascii="Century Gothic" w:hAnsi="Century Gothic"/>
        </w:rPr>
        <w:t xml:space="preserve"> </w:t>
      </w:r>
      <w:r w:rsidR="00D2657B" w:rsidRPr="00E46624">
        <w:rPr>
          <w:rFonts w:ascii="Century Gothic" w:hAnsi="Century Gothic"/>
          <w:b/>
          <w:bCs/>
        </w:rPr>
        <w:t>Hazard</w:t>
      </w:r>
      <w:r w:rsidR="00D2657B" w:rsidRPr="00E46624">
        <w:rPr>
          <w:rFonts w:ascii="Century Gothic" w:hAnsi="Century Gothic"/>
        </w:rPr>
        <w:t xml:space="preserve"> </w:t>
      </w:r>
      <w:r w:rsidRPr="00E46624">
        <w:rPr>
          <w:rFonts w:ascii="Century Gothic" w:hAnsi="Century Gothic"/>
          <w:b/>
          <w:bCs/>
        </w:rPr>
        <w:t>Trees</w:t>
      </w:r>
      <w:r w:rsidRPr="00E46624">
        <w:rPr>
          <w:rFonts w:ascii="Century Gothic" w:hAnsi="Century Gothic"/>
        </w:rPr>
        <w:t xml:space="preserve">: </w:t>
      </w:r>
      <w:r w:rsidR="00C02546">
        <w:rPr>
          <w:rFonts w:ascii="Century Gothic" w:hAnsi="Century Gothic"/>
        </w:rPr>
        <w:t xml:space="preserve">Hazard </w:t>
      </w:r>
      <w:r w:rsidR="004C767A">
        <w:rPr>
          <w:rFonts w:ascii="Century Gothic" w:hAnsi="Century Gothic"/>
        </w:rPr>
        <w:t>T</w:t>
      </w:r>
      <w:r w:rsidR="00C02546">
        <w:rPr>
          <w:rFonts w:ascii="Century Gothic" w:hAnsi="Century Gothic"/>
        </w:rPr>
        <w:t>rees are w</w:t>
      </w:r>
      <w:r w:rsidR="00ED13BE" w:rsidRPr="00E46624">
        <w:rPr>
          <w:rFonts w:ascii="Century Gothic" w:hAnsi="Century Gothic"/>
        </w:rPr>
        <w:t xml:space="preserve">ildfire-damaged trees that have been so damaged by the </w:t>
      </w:r>
      <w:r w:rsidR="00F72051" w:rsidRPr="00E46624">
        <w:rPr>
          <w:rFonts w:ascii="Century Gothic" w:hAnsi="Century Gothic"/>
        </w:rPr>
        <w:t>fires</w:t>
      </w:r>
      <w:r w:rsidR="00ED13BE" w:rsidRPr="00E46624">
        <w:rPr>
          <w:rFonts w:ascii="Century Gothic" w:hAnsi="Century Gothic"/>
        </w:rPr>
        <w:t xml:space="preserve"> that their structural integrity is compromised</w:t>
      </w:r>
      <w:r w:rsidR="000D6BB9" w:rsidRPr="00E46624">
        <w:rPr>
          <w:rFonts w:ascii="Century Gothic" w:hAnsi="Century Gothic"/>
        </w:rPr>
        <w:t xml:space="preserve"> and </w:t>
      </w:r>
      <w:r w:rsidR="00ED13BE" w:rsidRPr="00E46624">
        <w:rPr>
          <w:rFonts w:ascii="Century Gothic" w:hAnsi="Century Gothic"/>
        </w:rPr>
        <w:t xml:space="preserve">that pose an </w:t>
      </w:r>
      <w:r w:rsidR="0044335E">
        <w:rPr>
          <w:rFonts w:ascii="Century Gothic" w:hAnsi="Century Gothic"/>
        </w:rPr>
        <w:t>immediate</w:t>
      </w:r>
      <w:r w:rsidR="00ED13BE" w:rsidRPr="00E46624">
        <w:rPr>
          <w:rFonts w:ascii="Century Gothic" w:hAnsi="Century Gothic"/>
        </w:rPr>
        <w:t xml:space="preserve"> </w:t>
      </w:r>
      <w:r w:rsidR="00F11CD1">
        <w:rPr>
          <w:rFonts w:ascii="Century Gothic" w:hAnsi="Century Gothic"/>
        </w:rPr>
        <w:t>threat</w:t>
      </w:r>
      <w:r w:rsidR="00ED13BE" w:rsidRPr="00E46624">
        <w:rPr>
          <w:rFonts w:ascii="Century Gothic" w:hAnsi="Century Gothic"/>
        </w:rPr>
        <w:t xml:space="preserve"> of falling onto</w:t>
      </w:r>
      <w:r w:rsidR="00AA6472" w:rsidRPr="00E46624">
        <w:rPr>
          <w:rFonts w:ascii="Century Gothic" w:hAnsi="Century Gothic"/>
        </w:rPr>
        <w:t xml:space="preserve"> work crews</w:t>
      </w:r>
      <w:r w:rsidR="000D6BB9" w:rsidRPr="00E46624">
        <w:rPr>
          <w:rFonts w:ascii="Century Gothic" w:hAnsi="Century Gothic"/>
        </w:rPr>
        <w:t xml:space="preserve"> or obstructing their access to the debris clearance site,</w:t>
      </w:r>
      <w:r w:rsidR="00AA6472" w:rsidRPr="00E46624">
        <w:rPr>
          <w:rFonts w:ascii="Century Gothic" w:hAnsi="Century Gothic"/>
        </w:rPr>
        <w:t xml:space="preserve"> </w:t>
      </w:r>
      <w:r w:rsidR="00ED13BE" w:rsidRPr="00E46624">
        <w:rPr>
          <w:rFonts w:ascii="Century Gothic" w:hAnsi="Century Gothic"/>
        </w:rPr>
        <w:t>or falling onto a public right of way</w:t>
      </w:r>
      <w:r w:rsidR="00F11CD1">
        <w:rPr>
          <w:rFonts w:ascii="Century Gothic" w:hAnsi="Century Gothic"/>
        </w:rPr>
        <w:t xml:space="preserve"> or</w:t>
      </w:r>
      <w:r w:rsidR="00ED13BE" w:rsidRPr="00E46624">
        <w:rPr>
          <w:rFonts w:ascii="Century Gothic" w:hAnsi="Century Gothic"/>
        </w:rPr>
        <w:t xml:space="preserve"> public improved property</w:t>
      </w:r>
      <w:r w:rsidR="00AA6472" w:rsidRPr="00E46624">
        <w:rPr>
          <w:rFonts w:ascii="Century Gothic" w:hAnsi="Century Gothic"/>
        </w:rPr>
        <w:t xml:space="preserve">. </w:t>
      </w:r>
      <w:r w:rsidR="00FA7D97" w:rsidRPr="00E46624">
        <w:rPr>
          <w:rFonts w:ascii="Century Gothic" w:hAnsi="Century Gothic"/>
        </w:rPr>
        <w:t xml:space="preserve">The Government has sole discretion on whether to take or leave the </w:t>
      </w:r>
      <w:r w:rsidR="00ED13BE" w:rsidRPr="00E46624">
        <w:rPr>
          <w:rFonts w:ascii="Century Gothic" w:hAnsi="Century Gothic"/>
        </w:rPr>
        <w:t>hazard trees,</w:t>
      </w:r>
      <w:r w:rsidR="00AA6472" w:rsidRPr="00E46624">
        <w:rPr>
          <w:rFonts w:ascii="Century Gothic" w:hAnsi="Century Gothic"/>
        </w:rPr>
        <w:t xml:space="preserve"> to </w:t>
      </w:r>
      <w:r w:rsidR="00FA7D97" w:rsidRPr="00E46624">
        <w:rPr>
          <w:rFonts w:ascii="Century Gothic" w:hAnsi="Century Gothic"/>
        </w:rPr>
        <w:t>determine whether a tree is hazardous</w:t>
      </w:r>
      <w:r w:rsidR="00ED13BE" w:rsidRPr="00E46624">
        <w:rPr>
          <w:rFonts w:ascii="Century Gothic" w:hAnsi="Century Gothic"/>
        </w:rPr>
        <w:t>, and to approve tree removal from private roads</w:t>
      </w:r>
      <w:r w:rsidR="00FA7D97" w:rsidRPr="00E46624">
        <w:rPr>
          <w:rFonts w:ascii="Century Gothic" w:hAnsi="Century Gothic"/>
        </w:rPr>
        <w:t xml:space="preserve">. </w:t>
      </w:r>
      <w:r w:rsidR="00ED13BE" w:rsidRPr="00E46624">
        <w:rPr>
          <w:rFonts w:ascii="Century Gothic" w:hAnsi="Century Gothic"/>
        </w:rPr>
        <w:t xml:space="preserve">Debris </w:t>
      </w:r>
      <w:r w:rsidR="00B31ED4" w:rsidRPr="00E46624">
        <w:rPr>
          <w:rFonts w:ascii="Century Gothic" w:hAnsi="Century Gothic"/>
        </w:rPr>
        <w:t xml:space="preserve">and Hazard Tree </w:t>
      </w:r>
      <w:r w:rsidR="00ED13BE" w:rsidRPr="00E46624">
        <w:rPr>
          <w:rFonts w:ascii="Century Gothic" w:hAnsi="Century Gothic"/>
        </w:rPr>
        <w:t>Removal does not include the removal of tree stumps.</w:t>
      </w:r>
      <w:r w:rsidR="00AA6472" w:rsidRPr="00E46624">
        <w:rPr>
          <w:rFonts w:ascii="Century Gothic" w:hAnsi="Century Gothic"/>
        </w:rPr>
        <w:t xml:space="preserve"> </w:t>
      </w:r>
    </w:p>
    <w:p w14:paraId="08F84F06" w14:textId="77777777" w:rsidR="00C04C2A" w:rsidRPr="00E46624" w:rsidRDefault="00C04C2A" w:rsidP="007728F8">
      <w:pPr>
        <w:rPr>
          <w:rFonts w:ascii="Century Gothic" w:hAnsi="Century Gothic"/>
        </w:rPr>
      </w:pPr>
    </w:p>
    <w:p w14:paraId="38FC5280" w14:textId="0071CC13" w:rsidR="00B130B1" w:rsidRPr="00E46624" w:rsidRDefault="00B31ED4" w:rsidP="007728F8">
      <w:pPr>
        <w:rPr>
          <w:rFonts w:ascii="Century Gothic" w:hAnsi="Century Gothic"/>
        </w:rPr>
      </w:pPr>
      <w:r w:rsidRPr="00E46624">
        <w:rPr>
          <w:rFonts w:ascii="Century Gothic" w:hAnsi="Century Gothic"/>
        </w:rPr>
        <w:t>4</w:t>
      </w:r>
      <w:r w:rsidR="0093525A" w:rsidRPr="00E46624">
        <w:rPr>
          <w:rFonts w:ascii="Century Gothic" w:hAnsi="Century Gothic"/>
        </w:rPr>
        <w:t xml:space="preserve">. </w:t>
      </w:r>
      <w:r w:rsidR="0036435C" w:rsidRPr="00E46624">
        <w:rPr>
          <w:rFonts w:ascii="Century Gothic" w:hAnsi="Century Gothic"/>
          <w:b/>
        </w:rPr>
        <w:t>Authorized Activities</w:t>
      </w:r>
      <w:r w:rsidR="0036435C" w:rsidRPr="00E46624">
        <w:rPr>
          <w:rFonts w:ascii="Century Gothic" w:hAnsi="Century Gothic"/>
        </w:rPr>
        <w:t>:</w:t>
      </w:r>
      <w:r w:rsidR="00AA6472" w:rsidRPr="00E46624">
        <w:rPr>
          <w:rFonts w:ascii="Century Gothic" w:hAnsi="Century Gothic"/>
        </w:rPr>
        <w:t xml:space="preserve"> Owner </w:t>
      </w:r>
      <w:r w:rsidR="000D6BB9" w:rsidRPr="00E46624">
        <w:rPr>
          <w:rFonts w:ascii="Century Gothic" w:hAnsi="Century Gothic"/>
        </w:rPr>
        <w:t>hereby grants to the</w:t>
      </w:r>
      <w:r w:rsidR="00AA6472" w:rsidRPr="00E46624">
        <w:rPr>
          <w:rFonts w:ascii="Century Gothic" w:hAnsi="Century Gothic"/>
        </w:rPr>
        <w:t xml:space="preserve"> Government, </w:t>
      </w:r>
      <w:r w:rsidR="000D6BB9" w:rsidRPr="00E46624">
        <w:rPr>
          <w:rFonts w:ascii="Century Gothic" w:hAnsi="Century Gothic"/>
        </w:rPr>
        <w:t>the right to determine, in the Government’s</w:t>
      </w:r>
      <w:r w:rsidR="00AA6472" w:rsidRPr="00E46624">
        <w:rPr>
          <w:rFonts w:ascii="Century Gothic" w:hAnsi="Century Gothic"/>
        </w:rPr>
        <w:t xml:space="preserve"> sole discretion, </w:t>
      </w:r>
      <w:r w:rsidR="00A25326" w:rsidRPr="00E46624">
        <w:rPr>
          <w:rFonts w:ascii="Century Gothic" w:hAnsi="Century Gothic"/>
        </w:rPr>
        <w:t>which</w:t>
      </w:r>
      <w:r w:rsidR="00AA6472" w:rsidRPr="00E46624">
        <w:rPr>
          <w:rFonts w:ascii="Century Gothic" w:hAnsi="Century Gothic"/>
        </w:rPr>
        <w:t xml:space="preserve"> </w:t>
      </w:r>
      <w:r w:rsidR="00992411" w:rsidRPr="00E46624">
        <w:rPr>
          <w:rFonts w:ascii="Century Gothic" w:hAnsi="Century Gothic"/>
        </w:rPr>
        <w:t xml:space="preserve">hazard </w:t>
      </w:r>
      <w:r w:rsidR="00ED13BE" w:rsidRPr="00E46624">
        <w:rPr>
          <w:rFonts w:ascii="Century Gothic" w:hAnsi="Century Gothic"/>
        </w:rPr>
        <w:t>tree</w:t>
      </w:r>
      <w:r w:rsidR="00992411" w:rsidRPr="00E46624">
        <w:rPr>
          <w:rFonts w:ascii="Century Gothic" w:hAnsi="Century Gothic"/>
        </w:rPr>
        <w:t>s</w:t>
      </w:r>
      <w:r w:rsidR="00ED13BE" w:rsidRPr="00E46624">
        <w:rPr>
          <w:rFonts w:ascii="Century Gothic" w:hAnsi="Century Gothic"/>
        </w:rPr>
        <w:t>,</w:t>
      </w:r>
      <w:r w:rsidR="00AA6472" w:rsidRPr="00E46624">
        <w:rPr>
          <w:rFonts w:ascii="Century Gothic" w:hAnsi="Century Gothic"/>
        </w:rPr>
        <w:t xml:space="preserve"> </w:t>
      </w:r>
      <w:r w:rsidR="000D6BB9" w:rsidRPr="00E46624">
        <w:rPr>
          <w:rFonts w:ascii="Century Gothic" w:hAnsi="Century Gothic"/>
        </w:rPr>
        <w:t xml:space="preserve">materials and </w:t>
      </w:r>
      <w:r w:rsidR="00C04C2A" w:rsidRPr="00E46624">
        <w:rPr>
          <w:rFonts w:ascii="Century Gothic" w:hAnsi="Century Gothic"/>
        </w:rPr>
        <w:t>items</w:t>
      </w:r>
      <w:r w:rsidR="00AA6472" w:rsidRPr="00E46624">
        <w:rPr>
          <w:rFonts w:ascii="Century Gothic" w:hAnsi="Century Gothic"/>
        </w:rPr>
        <w:t xml:space="preserve"> </w:t>
      </w:r>
      <w:r w:rsidR="000D6BB9" w:rsidRPr="00E46624">
        <w:rPr>
          <w:rFonts w:ascii="Century Gothic" w:hAnsi="Century Gothic"/>
        </w:rPr>
        <w:t>on the P</w:t>
      </w:r>
      <w:r w:rsidR="00C04C2A" w:rsidRPr="00E46624">
        <w:rPr>
          <w:rFonts w:ascii="Century Gothic" w:hAnsi="Century Gothic"/>
        </w:rPr>
        <w:t>roperty are</w:t>
      </w:r>
      <w:r w:rsidR="00AA6472" w:rsidRPr="00E46624">
        <w:rPr>
          <w:rFonts w:ascii="Century Gothic" w:hAnsi="Century Gothic"/>
        </w:rPr>
        <w:t xml:space="preserve"> eligible </w:t>
      </w:r>
      <w:r w:rsidR="00ED13BE" w:rsidRPr="00E46624">
        <w:rPr>
          <w:rFonts w:ascii="Century Gothic" w:hAnsi="Century Gothic"/>
        </w:rPr>
        <w:t xml:space="preserve">and will be removed </w:t>
      </w:r>
      <w:r w:rsidR="00AA6472" w:rsidRPr="00E46624">
        <w:rPr>
          <w:rFonts w:ascii="Century Gothic" w:hAnsi="Century Gothic"/>
        </w:rPr>
        <w:t xml:space="preserve">for </w:t>
      </w:r>
      <w:r w:rsidR="00C04C2A" w:rsidRPr="00E46624">
        <w:rPr>
          <w:rFonts w:ascii="Century Gothic" w:hAnsi="Century Gothic"/>
        </w:rPr>
        <w:t xml:space="preserve">Debris </w:t>
      </w:r>
      <w:r w:rsidRPr="00E46624">
        <w:rPr>
          <w:rFonts w:ascii="Century Gothic" w:hAnsi="Century Gothic"/>
        </w:rPr>
        <w:t xml:space="preserve">and Hazard Tree </w:t>
      </w:r>
      <w:r w:rsidR="00C04C2A" w:rsidRPr="00E46624">
        <w:rPr>
          <w:rFonts w:ascii="Century Gothic" w:hAnsi="Century Gothic"/>
        </w:rPr>
        <w:t>Removal</w:t>
      </w:r>
      <w:r w:rsidR="00AA6472" w:rsidRPr="00E46624">
        <w:rPr>
          <w:rFonts w:ascii="Century Gothic" w:hAnsi="Century Gothic"/>
        </w:rPr>
        <w:t>.</w:t>
      </w:r>
      <w:r w:rsidR="00B744A0">
        <w:rPr>
          <w:rFonts w:ascii="Century Gothic" w:hAnsi="Century Gothic"/>
        </w:rPr>
        <w:t xml:space="preserve"> </w:t>
      </w:r>
      <w:r w:rsidR="00AA6472" w:rsidRPr="00E46624">
        <w:rPr>
          <w:rFonts w:ascii="Century Gothic" w:hAnsi="Century Gothic"/>
        </w:rPr>
        <w:t>Owner is responsible for removing</w:t>
      </w:r>
      <w:r w:rsidR="000D6BB9" w:rsidRPr="00E46624">
        <w:rPr>
          <w:rFonts w:ascii="Century Gothic" w:hAnsi="Century Gothic"/>
        </w:rPr>
        <w:t>, at Owner’s expense,</w:t>
      </w:r>
      <w:r w:rsidR="00AA6472" w:rsidRPr="00E46624">
        <w:rPr>
          <w:rFonts w:ascii="Century Gothic" w:hAnsi="Century Gothic"/>
        </w:rPr>
        <w:t xml:space="preserve"> </w:t>
      </w:r>
      <w:r w:rsidR="00A25326" w:rsidRPr="00E46624">
        <w:rPr>
          <w:rFonts w:ascii="Century Gothic" w:hAnsi="Century Gothic"/>
        </w:rPr>
        <w:t xml:space="preserve">any </w:t>
      </w:r>
      <w:r w:rsidR="00AA6472" w:rsidRPr="00E46624">
        <w:rPr>
          <w:rFonts w:ascii="Century Gothic" w:hAnsi="Century Gothic"/>
        </w:rPr>
        <w:t xml:space="preserve">items not eligible for </w:t>
      </w:r>
      <w:r w:rsidR="00C04C2A" w:rsidRPr="00E46624">
        <w:rPr>
          <w:rFonts w:ascii="Century Gothic" w:hAnsi="Century Gothic"/>
        </w:rPr>
        <w:t xml:space="preserve">Debris </w:t>
      </w:r>
      <w:r w:rsidRPr="00E46624">
        <w:rPr>
          <w:rFonts w:ascii="Century Gothic" w:hAnsi="Century Gothic"/>
        </w:rPr>
        <w:t xml:space="preserve">and Hazard Tree </w:t>
      </w:r>
      <w:r w:rsidR="00C04C2A" w:rsidRPr="00E46624">
        <w:rPr>
          <w:rFonts w:ascii="Century Gothic" w:hAnsi="Century Gothic"/>
        </w:rPr>
        <w:t>Removal</w:t>
      </w:r>
      <w:r w:rsidR="00AA6472" w:rsidRPr="00E46624">
        <w:rPr>
          <w:rFonts w:ascii="Century Gothic" w:hAnsi="Century Gothic"/>
        </w:rPr>
        <w:t>.</w:t>
      </w:r>
      <w:r w:rsidR="0093525A" w:rsidRPr="00E46624">
        <w:rPr>
          <w:rFonts w:ascii="Century Gothic" w:hAnsi="Century Gothic"/>
        </w:rPr>
        <w:t xml:space="preserve"> </w:t>
      </w:r>
      <w:r w:rsidR="000A4F4C" w:rsidRPr="00E46624">
        <w:rPr>
          <w:rFonts w:ascii="Century Gothic" w:hAnsi="Century Gothic"/>
        </w:rPr>
        <w:t xml:space="preserve">Owner’s failure to remove items not eligible for </w:t>
      </w:r>
      <w:r w:rsidRPr="00E46624">
        <w:rPr>
          <w:rFonts w:ascii="Century Gothic" w:hAnsi="Century Gothic"/>
        </w:rPr>
        <w:t>Debris and Hazard Tree Removal</w:t>
      </w:r>
      <w:r w:rsidR="000A4F4C" w:rsidRPr="00E46624">
        <w:rPr>
          <w:rFonts w:ascii="Century Gothic" w:hAnsi="Century Gothic"/>
        </w:rPr>
        <w:t xml:space="preserve"> may later be deemed a public nuisance by local officials.</w:t>
      </w:r>
      <w:r w:rsidR="00B744A0">
        <w:rPr>
          <w:rFonts w:ascii="Century Gothic" w:hAnsi="Century Gothic"/>
        </w:rPr>
        <w:t xml:space="preserve"> </w:t>
      </w:r>
    </w:p>
    <w:p w14:paraId="42F5D09E" w14:textId="77777777" w:rsidR="00C04C2A" w:rsidRPr="00E46624" w:rsidRDefault="00C04C2A" w:rsidP="007728F8">
      <w:pPr>
        <w:rPr>
          <w:rFonts w:ascii="Century Gothic" w:hAnsi="Century Gothic"/>
        </w:rPr>
      </w:pPr>
    </w:p>
    <w:p w14:paraId="6B510840" w14:textId="47427461" w:rsidR="00F7305D" w:rsidRPr="00E46624" w:rsidRDefault="00B31ED4" w:rsidP="0078236C">
      <w:pPr>
        <w:tabs>
          <w:tab w:val="left" w:pos="720"/>
        </w:tabs>
        <w:rPr>
          <w:rFonts w:ascii="Century Gothic" w:hAnsi="Century Gothic"/>
        </w:rPr>
      </w:pPr>
      <w:r w:rsidRPr="00E46624">
        <w:rPr>
          <w:rFonts w:ascii="Century Gothic" w:hAnsi="Century Gothic"/>
        </w:rPr>
        <w:t>5</w:t>
      </w:r>
      <w:r w:rsidR="00B34992" w:rsidRPr="00E46624">
        <w:rPr>
          <w:rFonts w:ascii="Century Gothic" w:hAnsi="Century Gothic"/>
        </w:rPr>
        <w:t xml:space="preserve">. </w:t>
      </w:r>
      <w:r w:rsidR="00B34992" w:rsidRPr="00E46624">
        <w:rPr>
          <w:rFonts w:ascii="Century Gothic" w:eastAsiaTheme="minorHAnsi" w:hAnsi="Century Gothic"/>
          <w:b/>
        </w:rPr>
        <w:t>Reimbursement</w:t>
      </w:r>
      <w:r w:rsidR="00B34992" w:rsidRPr="00E46624">
        <w:rPr>
          <w:rFonts w:ascii="Century Gothic" w:hAnsi="Century Gothic"/>
        </w:rPr>
        <w:t>:</w:t>
      </w:r>
      <w:r w:rsidR="0093525A" w:rsidRPr="00E46624">
        <w:rPr>
          <w:rFonts w:ascii="Century Gothic" w:hAnsi="Century Gothic"/>
        </w:rPr>
        <w:t xml:space="preserve"> </w:t>
      </w:r>
      <w:r w:rsidR="00AA6472" w:rsidRPr="00E46624">
        <w:rPr>
          <w:rFonts w:ascii="Century Gothic" w:hAnsi="Century Gothic"/>
        </w:rPr>
        <w:t xml:space="preserve">All </w:t>
      </w:r>
      <w:r w:rsidRPr="00E46624">
        <w:rPr>
          <w:rFonts w:ascii="Century Gothic" w:hAnsi="Century Gothic"/>
        </w:rPr>
        <w:t>Debris and Hazard Tree Removal</w:t>
      </w:r>
      <w:r w:rsidR="00AA6472" w:rsidRPr="00E46624">
        <w:rPr>
          <w:rFonts w:ascii="Century Gothic" w:hAnsi="Century Gothic"/>
        </w:rPr>
        <w:t xml:space="preserve"> </w:t>
      </w:r>
      <w:r w:rsidR="000D6BB9" w:rsidRPr="00E46624">
        <w:rPr>
          <w:rFonts w:ascii="Century Gothic" w:hAnsi="Century Gothic"/>
        </w:rPr>
        <w:t xml:space="preserve">activities </w:t>
      </w:r>
      <w:r w:rsidR="001F416A" w:rsidRPr="00E46624">
        <w:rPr>
          <w:rFonts w:ascii="Century Gothic" w:hAnsi="Century Gothic"/>
        </w:rPr>
        <w:t xml:space="preserve">are </w:t>
      </w:r>
      <w:r w:rsidR="000D6BB9" w:rsidRPr="00E46624">
        <w:rPr>
          <w:rFonts w:ascii="Century Gothic" w:hAnsi="Century Gothic"/>
        </w:rPr>
        <w:t xml:space="preserve">provided </w:t>
      </w:r>
      <w:r w:rsidR="00AA6472" w:rsidRPr="00E46624">
        <w:rPr>
          <w:rFonts w:ascii="Century Gothic" w:hAnsi="Century Gothic"/>
        </w:rPr>
        <w:t>by the Government at no direct cost to Owner.</w:t>
      </w:r>
      <w:r w:rsidR="00284A73" w:rsidRPr="00E46624">
        <w:rPr>
          <w:rFonts w:ascii="Century Gothic" w:hAnsi="Century Gothic"/>
        </w:rPr>
        <w:t xml:space="preserve"> However, </w:t>
      </w:r>
      <w:r w:rsidR="00A25326" w:rsidRPr="00E46624">
        <w:rPr>
          <w:rFonts w:ascii="Century Gothic" w:hAnsi="Century Gothic"/>
        </w:rPr>
        <w:t xml:space="preserve">the </w:t>
      </w:r>
      <w:r w:rsidR="00C04C2A" w:rsidRPr="00E46624">
        <w:rPr>
          <w:rFonts w:ascii="Century Gothic" w:hAnsi="Century Gothic"/>
        </w:rPr>
        <w:t xml:space="preserve">Owner </w:t>
      </w:r>
      <w:r w:rsidR="000D6BB9" w:rsidRPr="00E46624">
        <w:rPr>
          <w:rFonts w:ascii="Century Gothic" w:hAnsi="Century Gothic"/>
        </w:rPr>
        <w:t>agrees hereby</w:t>
      </w:r>
      <w:r w:rsidR="00C04C2A" w:rsidRPr="00E46624">
        <w:rPr>
          <w:rFonts w:ascii="Century Gothic" w:hAnsi="Century Gothic"/>
        </w:rPr>
        <w:t xml:space="preserve"> to file an insurance claim if </w:t>
      </w:r>
      <w:r w:rsidR="000D6BB9" w:rsidRPr="00E46624">
        <w:rPr>
          <w:rFonts w:ascii="Century Gothic" w:hAnsi="Century Gothic"/>
        </w:rPr>
        <w:t>Owner</w:t>
      </w:r>
      <w:r w:rsidR="00C04C2A" w:rsidRPr="00E46624">
        <w:rPr>
          <w:rFonts w:ascii="Century Gothic" w:hAnsi="Century Gothic"/>
        </w:rPr>
        <w:t xml:space="preserve"> </w:t>
      </w:r>
      <w:r w:rsidR="000D6BB9" w:rsidRPr="00E46624">
        <w:rPr>
          <w:rFonts w:ascii="Century Gothic" w:hAnsi="Century Gothic"/>
        </w:rPr>
        <w:t>possesses</w:t>
      </w:r>
      <w:r w:rsidR="00C04C2A" w:rsidRPr="00E46624">
        <w:rPr>
          <w:rFonts w:ascii="Century Gothic" w:hAnsi="Century Gothic"/>
        </w:rPr>
        <w:t xml:space="preserve"> </w:t>
      </w:r>
      <w:r w:rsidR="000D6BB9" w:rsidRPr="00E46624">
        <w:rPr>
          <w:rFonts w:ascii="Century Gothic" w:hAnsi="Century Gothic"/>
        </w:rPr>
        <w:t>homeowner’s</w:t>
      </w:r>
      <w:r w:rsidR="006D7533" w:rsidRPr="00E46624">
        <w:rPr>
          <w:rFonts w:ascii="Century Gothic" w:hAnsi="Century Gothic"/>
        </w:rPr>
        <w:t>, automobile</w:t>
      </w:r>
      <w:r w:rsidR="00541AC8">
        <w:rPr>
          <w:rFonts w:ascii="Century Gothic" w:hAnsi="Century Gothic"/>
        </w:rPr>
        <w:t>,</w:t>
      </w:r>
      <w:r w:rsidR="000D6BB9" w:rsidRPr="00E46624">
        <w:rPr>
          <w:rFonts w:ascii="Century Gothic" w:hAnsi="Century Gothic"/>
        </w:rPr>
        <w:t xml:space="preserve"> or property insurance</w:t>
      </w:r>
      <w:r w:rsidR="0093525A" w:rsidRPr="00E46624">
        <w:rPr>
          <w:rFonts w:ascii="Century Gothic" w:hAnsi="Century Gothic"/>
        </w:rPr>
        <w:t xml:space="preserve">. </w:t>
      </w:r>
      <w:r w:rsidR="00AA6472" w:rsidRPr="00E46624">
        <w:rPr>
          <w:rFonts w:ascii="Century Gothic" w:hAnsi="Century Gothic"/>
        </w:rPr>
        <w:t>M</w:t>
      </w:r>
      <w:r w:rsidR="005258B3" w:rsidRPr="00E46624">
        <w:rPr>
          <w:rFonts w:ascii="Century Gothic" w:hAnsi="Century Gothic"/>
        </w:rPr>
        <w:t>ost homeowner</w:t>
      </w:r>
      <w:r w:rsidR="0093525A" w:rsidRPr="00E46624">
        <w:rPr>
          <w:rFonts w:ascii="Century Gothic" w:hAnsi="Century Gothic"/>
        </w:rPr>
        <w:t>’s insurance</w:t>
      </w:r>
      <w:r w:rsidR="005258B3" w:rsidRPr="00E46624">
        <w:rPr>
          <w:rFonts w:ascii="Century Gothic" w:hAnsi="Century Gothic"/>
        </w:rPr>
        <w:t xml:space="preserve"> policies </w:t>
      </w:r>
      <w:r w:rsidR="000D6BB9" w:rsidRPr="00E46624">
        <w:rPr>
          <w:rFonts w:ascii="Century Gothic" w:hAnsi="Century Gothic"/>
        </w:rPr>
        <w:t xml:space="preserve">include </w:t>
      </w:r>
      <w:r w:rsidR="005258B3" w:rsidRPr="00E46624">
        <w:rPr>
          <w:rFonts w:ascii="Century Gothic" w:hAnsi="Century Gothic"/>
        </w:rPr>
        <w:t xml:space="preserve">coverage for </w:t>
      </w:r>
      <w:r w:rsidRPr="00E46624">
        <w:rPr>
          <w:rFonts w:ascii="Century Gothic" w:hAnsi="Century Gothic"/>
        </w:rPr>
        <w:t>Debris and Hazard Tree Removal</w:t>
      </w:r>
      <w:r w:rsidR="00284A73" w:rsidRPr="00E46624">
        <w:rPr>
          <w:rFonts w:ascii="Century Gothic" w:hAnsi="Century Gothic"/>
        </w:rPr>
        <w:t>.</w:t>
      </w:r>
      <w:r w:rsidR="00AA6472" w:rsidRPr="00E46624">
        <w:rPr>
          <w:rFonts w:ascii="Century Gothic" w:hAnsi="Century Gothic"/>
        </w:rPr>
        <w:t xml:space="preserve"> </w:t>
      </w:r>
      <w:r w:rsidR="00FD3CBB" w:rsidRPr="00E46624">
        <w:rPr>
          <w:rFonts w:ascii="Century Gothic" w:hAnsi="Century Gothic"/>
        </w:rPr>
        <w:t>S</w:t>
      </w:r>
      <w:r w:rsidR="0025356F" w:rsidRPr="00E46624">
        <w:rPr>
          <w:rFonts w:ascii="Century Gothic" w:hAnsi="Century Gothic"/>
        </w:rPr>
        <w:t>tate and federal</w:t>
      </w:r>
      <w:r w:rsidR="005258B3" w:rsidRPr="00E46624">
        <w:rPr>
          <w:rFonts w:ascii="Century Gothic" w:hAnsi="Century Gothic"/>
        </w:rPr>
        <w:t xml:space="preserve"> law require Owner to </w:t>
      </w:r>
      <w:r w:rsidR="002C5582" w:rsidRPr="00E46624">
        <w:rPr>
          <w:rFonts w:ascii="Century Gothic" w:hAnsi="Century Gothic"/>
        </w:rPr>
        <w:t xml:space="preserve">assign </w:t>
      </w:r>
      <w:r w:rsidR="005258B3" w:rsidRPr="00E46624">
        <w:rPr>
          <w:rFonts w:ascii="Century Gothic" w:hAnsi="Century Gothic"/>
        </w:rPr>
        <w:t xml:space="preserve">any </w:t>
      </w:r>
      <w:r w:rsidRPr="00E46624">
        <w:rPr>
          <w:rFonts w:ascii="Century Gothic" w:hAnsi="Century Gothic"/>
        </w:rPr>
        <w:t>Debris and Hazard Tree Removal</w:t>
      </w:r>
      <w:r w:rsidR="00FD3CBB" w:rsidRPr="00E46624">
        <w:rPr>
          <w:rFonts w:ascii="Century Gothic" w:hAnsi="Century Gothic"/>
        </w:rPr>
        <w:t xml:space="preserve"> </w:t>
      </w:r>
      <w:r w:rsidR="00495635" w:rsidRPr="00E46624">
        <w:rPr>
          <w:rFonts w:ascii="Century Gothic" w:hAnsi="Century Gothic"/>
        </w:rPr>
        <w:t xml:space="preserve">insurance proceeds </w:t>
      </w:r>
      <w:r w:rsidR="0036435C" w:rsidRPr="00E46624">
        <w:rPr>
          <w:rFonts w:ascii="Century Gothic" w:hAnsi="Century Gothic"/>
        </w:rPr>
        <w:t>to the Government</w:t>
      </w:r>
      <w:r w:rsidR="005258B3" w:rsidRPr="00E46624">
        <w:rPr>
          <w:rFonts w:ascii="Century Gothic" w:hAnsi="Century Gothic"/>
        </w:rPr>
        <w:t xml:space="preserve"> </w:t>
      </w:r>
      <w:r w:rsidR="0093525A" w:rsidRPr="00E46624">
        <w:rPr>
          <w:rFonts w:ascii="Century Gothic" w:hAnsi="Century Gothic"/>
        </w:rPr>
        <w:t>to avoid a duplication of benefits</w:t>
      </w:r>
      <w:r w:rsidR="000A4F4C" w:rsidRPr="00E46624">
        <w:rPr>
          <w:rFonts w:ascii="Century Gothic" w:hAnsi="Century Gothic"/>
        </w:rPr>
        <w:t xml:space="preserve"> (42</w:t>
      </w:r>
      <w:r w:rsidR="001946D0" w:rsidRPr="00E46624">
        <w:rPr>
          <w:rFonts w:ascii="Century Gothic" w:hAnsi="Century Gothic"/>
        </w:rPr>
        <w:t> </w:t>
      </w:r>
      <w:r w:rsidR="000A4F4C" w:rsidRPr="00E46624">
        <w:rPr>
          <w:rFonts w:ascii="Century Gothic" w:hAnsi="Century Gothic"/>
        </w:rPr>
        <w:t xml:space="preserve">USC </w:t>
      </w:r>
      <w:r w:rsidR="00203A99" w:rsidRPr="00E46624">
        <w:rPr>
          <w:rFonts w:ascii="Century Gothic" w:hAnsi="Century Gothic"/>
        </w:rPr>
        <w:t xml:space="preserve">§ </w:t>
      </w:r>
      <w:r w:rsidR="000A4F4C" w:rsidRPr="00E46624">
        <w:rPr>
          <w:rFonts w:ascii="Century Gothic" w:hAnsi="Century Gothic"/>
        </w:rPr>
        <w:t xml:space="preserve">5155; 44 CFR </w:t>
      </w:r>
      <w:r w:rsidR="00203A99" w:rsidRPr="00E46624">
        <w:rPr>
          <w:rFonts w:ascii="Century Gothic" w:hAnsi="Century Gothic"/>
        </w:rPr>
        <w:t xml:space="preserve">§ </w:t>
      </w:r>
      <w:r w:rsidR="000A4F4C" w:rsidRPr="00E46624">
        <w:rPr>
          <w:rFonts w:ascii="Century Gothic" w:hAnsi="Century Gothic"/>
        </w:rPr>
        <w:t>204.62)</w:t>
      </w:r>
      <w:r w:rsidR="005258B3" w:rsidRPr="00E46624">
        <w:rPr>
          <w:rFonts w:ascii="Century Gothic" w:hAnsi="Century Gothic"/>
        </w:rPr>
        <w:t>.</w:t>
      </w:r>
      <w:r w:rsidR="00FD3CBB" w:rsidRPr="00E46624">
        <w:rPr>
          <w:rFonts w:ascii="Century Gothic" w:hAnsi="Century Gothic"/>
        </w:rPr>
        <w:t xml:space="preserve"> </w:t>
      </w:r>
      <w:r w:rsidR="00A25326" w:rsidRPr="00E46624">
        <w:rPr>
          <w:rFonts w:ascii="Century Gothic" w:hAnsi="Century Gothic"/>
        </w:rPr>
        <w:t xml:space="preserve">In consideration of the Government’s agreement to perform </w:t>
      </w:r>
      <w:r w:rsidRPr="00E46624">
        <w:rPr>
          <w:rFonts w:ascii="Century Gothic" w:hAnsi="Century Gothic"/>
        </w:rPr>
        <w:t>Debris and Hazard Tree Removal</w:t>
      </w:r>
      <w:r w:rsidR="00A25326" w:rsidRPr="00E46624">
        <w:rPr>
          <w:rFonts w:ascii="Century Gothic" w:hAnsi="Century Gothic"/>
        </w:rPr>
        <w:t xml:space="preserve">, </w:t>
      </w:r>
      <w:r w:rsidR="005258B3" w:rsidRPr="00E46624">
        <w:rPr>
          <w:rFonts w:ascii="Century Gothic" w:hAnsi="Century Gothic"/>
        </w:rPr>
        <w:t xml:space="preserve">Owner </w:t>
      </w:r>
      <w:r w:rsidR="00F7305D" w:rsidRPr="00E46624">
        <w:rPr>
          <w:rFonts w:ascii="Century Gothic" w:hAnsi="Century Gothic"/>
        </w:rPr>
        <w:t>agrees to</w:t>
      </w:r>
      <w:r w:rsidR="005258B3" w:rsidRPr="00E46624">
        <w:rPr>
          <w:rFonts w:ascii="Century Gothic" w:hAnsi="Century Gothic"/>
        </w:rPr>
        <w:t xml:space="preserve"> inform the insurance company listed below of this assignmen</w:t>
      </w:r>
      <w:r w:rsidR="00A25326" w:rsidRPr="00E46624">
        <w:rPr>
          <w:rFonts w:ascii="Century Gothic" w:hAnsi="Century Gothic"/>
        </w:rPr>
        <w:t>t</w:t>
      </w:r>
      <w:r w:rsidR="0078236C" w:rsidRPr="00E46624">
        <w:rPr>
          <w:rFonts w:ascii="Century Gothic" w:hAnsi="Century Gothic"/>
        </w:rPr>
        <w:t xml:space="preserve"> and agree</w:t>
      </w:r>
      <w:r w:rsidR="00F7305D" w:rsidRPr="00E46624">
        <w:rPr>
          <w:rFonts w:ascii="Century Gothic" w:hAnsi="Century Gothic"/>
        </w:rPr>
        <w:t>s</w:t>
      </w:r>
      <w:r w:rsidR="0078236C" w:rsidRPr="00E46624">
        <w:rPr>
          <w:rFonts w:ascii="Century Gothic" w:hAnsi="Century Gothic"/>
        </w:rPr>
        <w:t xml:space="preserve"> to release their insurance information to the Government</w:t>
      </w:r>
      <w:r w:rsidR="00A25326" w:rsidRPr="00E46624">
        <w:rPr>
          <w:rFonts w:ascii="Century Gothic" w:hAnsi="Century Gothic"/>
        </w:rPr>
        <w:t>.</w:t>
      </w:r>
      <w:r w:rsidR="00B744A0">
        <w:rPr>
          <w:rFonts w:ascii="Century Gothic" w:hAnsi="Century Gothic"/>
        </w:rPr>
        <w:t xml:space="preserve"> </w:t>
      </w:r>
      <w:r w:rsidR="006C1C15" w:rsidRPr="00E46624">
        <w:rPr>
          <w:rFonts w:ascii="Century Gothic" w:hAnsi="Century Gothic"/>
        </w:rPr>
        <w:t xml:space="preserve">This ROE shall constitute Owner’s compliance with </w:t>
      </w:r>
      <w:r w:rsidR="006C1C15" w:rsidRPr="00E46624">
        <w:rPr>
          <w:rFonts w:ascii="Century Gothic" w:hAnsi="Century Gothic"/>
          <w:color w:val="000000"/>
        </w:rPr>
        <w:t>Cal</w:t>
      </w:r>
      <w:r w:rsidR="003F16F9">
        <w:rPr>
          <w:rFonts w:ascii="Century Gothic" w:hAnsi="Century Gothic"/>
          <w:color w:val="000000"/>
        </w:rPr>
        <w:t>ifornia</w:t>
      </w:r>
      <w:r w:rsidR="006C1C15" w:rsidRPr="00E46624">
        <w:rPr>
          <w:rFonts w:ascii="Century Gothic" w:hAnsi="Century Gothic"/>
          <w:color w:val="000000"/>
        </w:rPr>
        <w:t xml:space="preserve"> Ins</w:t>
      </w:r>
      <w:r w:rsidR="003F16F9">
        <w:rPr>
          <w:rFonts w:ascii="Century Gothic" w:hAnsi="Century Gothic"/>
          <w:color w:val="000000"/>
        </w:rPr>
        <w:t>urance</w:t>
      </w:r>
      <w:r w:rsidR="006C1C15" w:rsidRPr="00E46624">
        <w:rPr>
          <w:rFonts w:ascii="Century Gothic" w:hAnsi="Century Gothic"/>
          <w:color w:val="000000"/>
        </w:rPr>
        <w:t xml:space="preserve"> Code </w:t>
      </w:r>
      <w:r w:rsidR="003F16F9">
        <w:rPr>
          <w:rFonts w:ascii="Century Gothic" w:hAnsi="Century Gothic"/>
          <w:color w:val="000000"/>
        </w:rPr>
        <w:t>section</w:t>
      </w:r>
      <w:r w:rsidR="006C1C15" w:rsidRPr="00E46624">
        <w:rPr>
          <w:rFonts w:ascii="Century Gothic" w:hAnsi="Century Gothic"/>
          <w:color w:val="000000"/>
        </w:rPr>
        <w:t xml:space="preserve"> 791.13 authorizing the insurance company to communicate directly with the Government regarding </w:t>
      </w:r>
      <w:proofErr w:type="gramStart"/>
      <w:r w:rsidR="006C1C15" w:rsidRPr="00E46624">
        <w:rPr>
          <w:rFonts w:ascii="Century Gothic" w:hAnsi="Century Gothic"/>
          <w:color w:val="000000"/>
        </w:rPr>
        <w:t>any and all</w:t>
      </w:r>
      <w:proofErr w:type="gramEnd"/>
      <w:r w:rsidR="006C1C15" w:rsidRPr="00E46624">
        <w:rPr>
          <w:rFonts w:ascii="Century Gothic" w:hAnsi="Century Gothic"/>
          <w:color w:val="000000"/>
        </w:rPr>
        <w:t xml:space="preserve"> insurance issues related to the </w:t>
      </w:r>
      <w:r w:rsidRPr="00E46624">
        <w:rPr>
          <w:rFonts w:ascii="Century Gothic" w:hAnsi="Century Gothic"/>
          <w:color w:val="000000"/>
        </w:rPr>
        <w:t>Debris and Hazard Tree Removal</w:t>
      </w:r>
      <w:r w:rsidR="006C1C15" w:rsidRPr="00E46624">
        <w:rPr>
          <w:rFonts w:ascii="Century Gothic" w:hAnsi="Century Gothic"/>
          <w:color w:val="000000"/>
        </w:rPr>
        <w:t>.</w:t>
      </w:r>
    </w:p>
    <w:p w14:paraId="1EB66AB3" w14:textId="77777777" w:rsidR="00F7305D" w:rsidRPr="00E46624" w:rsidRDefault="00F7305D" w:rsidP="0078236C">
      <w:pPr>
        <w:tabs>
          <w:tab w:val="left" w:pos="720"/>
        </w:tabs>
        <w:rPr>
          <w:rFonts w:ascii="Century Gothic" w:hAnsi="Century Gothic"/>
        </w:rPr>
      </w:pPr>
    </w:p>
    <w:p w14:paraId="57281AC9" w14:textId="5307D6FB" w:rsidR="000B393C" w:rsidRPr="00E46624" w:rsidRDefault="00B64E4E" w:rsidP="000B393C">
      <w:pPr>
        <w:tabs>
          <w:tab w:val="left" w:pos="720"/>
        </w:tabs>
        <w:rPr>
          <w:rFonts w:ascii="Century Gothic" w:hAnsi="Century Gothic"/>
        </w:rPr>
      </w:pPr>
      <w:r>
        <w:rPr>
          <w:rFonts w:ascii="Century Gothic" w:hAnsi="Century Gothic"/>
          <w:b/>
        </w:rPr>
        <w:tab/>
      </w:r>
      <w:r w:rsidR="000B393C" w:rsidRPr="00E46624">
        <w:rPr>
          <w:rFonts w:ascii="Century Gothic" w:hAnsi="Century Gothic"/>
          <w:b/>
        </w:rPr>
        <w:t xml:space="preserve">Specified Debris </w:t>
      </w:r>
      <w:r w:rsidR="00992411" w:rsidRPr="00E46624">
        <w:rPr>
          <w:rFonts w:ascii="Century Gothic" w:hAnsi="Century Gothic"/>
          <w:b/>
        </w:rPr>
        <w:t xml:space="preserve">and/or Hazard Tree </w:t>
      </w:r>
      <w:r w:rsidR="000B393C" w:rsidRPr="00E46624">
        <w:rPr>
          <w:rFonts w:ascii="Century Gothic" w:hAnsi="Century Gothic"/>
          <w:b/>
        </w:rPr>
        <w:t>Removal Insurance Coverage</w:t>
      </w:r>
      <w:r w:rsidR="00C83249" w:rsidRPr="00E46624">
        <w:rPr>
          <w:rFonts w:ascii="Century Gothic" w:hAnsi="Century Gothic"/>
          <w:b/>
        </w:rPr>
        <w:t xml:space="preserve">: </w:t>
      </w:r>
      <w:r w:rsidR="000B393C" w:rsidRPr="00E46624">
        <w:rPr>
          <w:rFonts w:ascii="Century Gothic" w:hAnsi="Century Gothic"/>
        </w:rPr>
        <w:t xml:space="preserve">If Owner’s insurance in effect at the time of the wildfire provides specific coverage for </w:t>
      </w:r>
      <w:r w:rsidR="00B31ED4" w:rsidRPr="00E46624">
        <w:rPr>
          <w:rFonts w:ascii="Century Gothic" w:hAnsi="Century Gothic"/>
        </w:rPr>
        <w:t>Debris and Hazard Tree Removal</w:t>
      </w:r>
      <w:r w:rsidR="000B393C" w:rsidRPr="00E46624">
        <w:rPr>
          <w:rFonts w:ascii="Century Gothic" w:hAnsi="Century Gothic"/>
        </w:rPr>
        <w:t xml:space="preserve">, </w:t>
      </w:r>
      <w:r>
        <w:rPr>
          <w:rFonts w:ascii="Century Gothic" w:hAnsi="Century Gothic"/>
        </w:rPr>
        <w:t xml:space="preserve">then </w:t>
      </w:r>
      <w:r w:rsidR="000B393C" w:rsidRPr="00E46624">
        <w:rPr>
          <w:rFonts w:ascii="Century Gothic" w:hAnsi="Century Gothic"/>
        </w:rPr>
        <w:t xml:space="preserve">Owner hereby assigns any and all rights, benefits, and proceeds with respect to these particular specific coverages to </w:t>
      </w:r>
      <w:r w:rsidR="00C83249" w:rsidRPr="00E46624">
        <w:rPr>
          <w:rFonts w:ascii="Century Gothic" w:hAnsi="Century Gothic"/>
        </w:rPr>
        <w:t xml:space="preserve">the </w:t>
      </w:r>
      <w:r w:rsidR="000B393C" w:rsidRPr="00E46624">
        <w:rPr>
          <w:rFonts w:ascii="Century Gothic" w:hAnsi="Century Gothic"/>
        </w:rPr>
        <w:t xml:space="preserve">County </w:t>
      </w:r>
      <w:r w:rsidR="00C83249" w:rsidRPr="00E46624">
        <w:rPr>
          <w:rFonts w:ascii="Century Gothic" w:hAnsi="Century Gothic"/>
        </w:rPr>
        <w:t>and hereby</w:t>
      </w:r>
      <w:r w:rsidR="000B393C" w:rsidRPr="00E46624">
        <w:rPr>
          <w:rFonts w:ascii="Century Gothic" w:hAnsi="Century Gothic"/>
        </w:rPr>
        <w:t xml:space="preserve"> authorizes that any benefits or proceeds be paid directly </w:t>
      </w:r>
      <w:r w:rsidR="00A71BBD" w:rsidRPr="00E46624">
        <w:rPr>
          <w:rFonts w:ascii="Century Gothic" w:hAnsi="Century Gothic"/>
        </w:rPr>
        <w:t xml:space="preserve">and solely </w:t>
      </w:r>
      <w:r w:rsidR="000B393C" w:rsidRPr="00E46624">
        <w:rPr>
          <w:rFonts w:ascii="Century Gothic" w:hAnsi="Century Gothic"/>
        </w:rPr>
        <w:t>to County</w:t>
      </w:r>
      <w:r w:rsidR="00655ADE">
        <w:rPr>
          <w:rFonts w:ascii="Century Gothic" w:hAnsi="Century Gothic"/>
        </w:rPr>
        <w:t xml:space="preserve">, in an amount not to exceed the actual cost of the </w:t>
      </w:r>
      <w:r w:rsidR="00EC0A2D">
        <w:rPr>
          <w:rFonts w:ascii="Century Gothic" w:hAnsi="Century Gothic"/>
        </w:rPr>
        <w:t>D</w:t>
      </w:r>
      <w:r w:rsidR="00655ADE">
        <w:rPr>
          <w:rFonts w:ascii="Century Gothic" w:hAnsi="Century Gothic"/>
        </w:rPr>
        <w:t xml:space="preserve">ebris </w:t>
      </w:r>
      <w:r w:rsidR="00EC0A2D">
        <w:rPr>
          <w:rFonts w:ascii="Century Gothic" w:hAnsi="Century Gothic"/>
        </w:rPr>
        <w:t>and/or</w:t>
      </w:r>
      <w:r w:rsidR="00655ADE">
        <w:rPr>
          <w:rFonts w:ascii="Century Gothic" w:hAnsi="Century Gothic"/>
        </w:rPr>
        <w:t xml:space="preserve"> </w:t>
      </w:r>
      <w:r w:rsidR="00EC0A2D">
        <w:rPr>
          <w:rFonts w:ascii="Century Gothic" w:hAnsi="Century Gothic"/>
        </w:rPr>
        <w:t>H</w:t>
      </w:r>
      <w:r w:rsidR="00655ADE">
        <w:rPr>
          <w:rFonts w:ascii="Century Gothic" w:hAnsi="Century Gothic"/>
        </w:rPr>
        <w:t xml:space="preserve">azard </w:t>
      </w:r>
      <w:r w:rsidR="00EC0A2D">
        <w:rPr>
          <w:rFonts w:ascii="Century Gothic" w:hAnsi="Century Gothic"/>
        </w:rPr>
        <w:t>T</w:t>
      </w:r>
      <w:r w:rsidR="00655ADE">
        <w:rPr>
          <w:rFonts w:ascii="Century Gothic" w:hAnsi="Century Gothic"/>
        </w:rPr>
        <w:t xml:space="preserve">ree </w:t>
      </w:r>
      <w:r w:rsidR="00EC0A2D">
        <w:rPr>
          <w:rFonts w:ascii="Century Gothic" w:hAnsi="Century Gothic"/>
        </w:rPr>
        <w:t>R</w:t>
      </w:r>
      <w:r w:rsidR="00655ADE">
        <w:rPr>
          <w:rFonts w:ascii="Century Gothic" w:hAnsi="Century Gothic"/>
        </w:rPr>
        <w:t>emoval</w:t>
      </w:r>
      <w:r w:rsidR="00C83249" w:rsidRPr="00E46624">
        <w:rPr>
          <w:rFonts w:ascii="Century Gothic" w:hAnsi="Century Gothic"/>
        </w:rPr>
        <w:t>.</w:t>
      </w:r>
      <w:r w:rsidR="000B393C" w:rsidRPr="00E46624">
        <w:rPr>
          <w:rFonts w:ascii="Century Gothic" w:hAnsi="Century Gothic"/>
        </w:rPr>
        <w:t xml:space="preserve"> Owner shall not be liable for any further </w:t>
      </w:r>
      <w:r w:rsidR="00B31ED4" w:rsidRPr="00E46624">
        <w:rPr>
          <w:rFonts w:ascii="Century Gothic" w:hAnsi="Century Gothic"/>
        </w:rPr>
        <w:t>Debris and Hazard Tree Removal</w:t>
      </w:r>
      <w:r w:rsidR="00461B08" w:rsidRPr="00E46624">
        <w:t xml:space="preserve"> </w:t>
      </w:r>
      <w:r w:rsidR="000B393C" w:rsidRPr="00E46624">
        <w:rPr>
          <w:rFonts w:ascii="Century Gothic" w:hAnsi="Century Gothic"/>
        </w:rPr>
        <w:t xml:space="preserve">costs to County. </w:t>
      </w:r>
    </w:p>
    <w:p w14:paraId="4AE6647B" w14:textId="0BCC497F" w:rsidR="000B393C" w:rsidRPr="00E46624" w:rsidRDefault="00B64E4E" w:rsidP="000B393C">
      <w:pPr>
        <w:tabs>
          <w:tab w:val="left" w:pos="720"/>
        </w:tabs>
        <w:rPr>
          <w:rFonts w:ascii="Century Gothic" w:hAnsi="Century Gothic"/>
        </w:rPr>
      </w:pPr>
      <w:r>
        <w:rPr>
          <w:rFonts w:ascii="Century Gothic" w:hAnsi="Century Gothic"/>
          <w:b/>
        </w:rPr>
        <w:lastRenderedPageBreak/>
        <w:tab/>
      </w:r>
      <w:r w:rsidR="000B393C" w:rsidRPr="00E46624">
        <w:rPr>
          <w:rFonts w:ascii="Century Gothic" w:hAnsi="Century Gothic"/>
          <w:b/>
        </w:rPr>
        <w:t xml:space="preserve">No Specified Debris </w:t>
      </w:r>
      <w:r w:rsidR="00691FD0" w:rsidRPr="00E46624">
        <w:rPr>
          <w:rFonts w:ascii="Century Gothic" w:hAnsi="Century Gothic"/>
          <w:b/>
        </w:rPr>
        <w:t xml:space="preserve">and/or Hazard Tree </w:t>
      </w:r>
      <w:r w:rsidR="000B393C" w:rsidRPr="00E46624">
        <w:rPr>
          <w:rFonts w:ascii="Century Gothic" w:hAnsi="Century Gothic"/>
          <w:b/>
        </w:rPr>
        <w:t>Removal Insurance Coverage</w:t>
      </w:r>
      <w:r w:rsidR="00C83249" w:rsidRPr="00E46624">
        <w:rPr>
          <w:rFonts w:ascii="Century Gothic" w:hAnsi="Century Gothic"/>
          <w:b/>
        </w:rPr>
        <w:t xml:space="preserve">: </w:t>
      </w:r>
      <w:r w:rsidR="000B393C" w:rsidRPr="00E46624">
        <w:rPr>
          <w:rFonts w:ascii="Century Gothic" w:hAnsi="Century Gothic"/>
        </w:rPr>
        <w:t xml:space="preserve">If Owner’s insurance in effect at the time of the wildfire does not provide specific and separate coverage for </w:t>
      </w:r>
      <w:r w:rsidR="00EC0A2D">
        <w:rPr>
          <w:rFonts w:ascii="Century Gothic" w:hAnsi="Century Gothic"/>
        </w:rPr>
        <w:t>Debris and/or Hazard Tree Removal</w:t>
      </w:r>
      <w:r w:rsidR="000B393C" w:rsidRPr="00E46624">
        <w:rPr>
          <w:rFonts w:ascii="Century Gothic" w:hAnsi="Century Gothic"/>
        </w:rPr>
        <w:t xml:space="preserve">, but </w:t>
      </w:r>
      <w:r w:rsidR="00EC0A2D">
        <w:rPr>
          <w:rFonts w:ascii="Century Gothic" w:hAnsi="Century Gothic"/>
        </w:rPr>
        <w:t xml:space="preserve">such </w:t>
      </w:r>
      <w:r w:rsidR="000B393C" w:rsidRPr="00E46624">
        <w:rPr>
          <w:rFonts w:ascii="Century Gothic" w:hAnsi="Century Gothic"/>
        </w:rPr>
        <w:t xml:space="preserve">coverage is included within another larger coverage category, </w:t>
      </w:r>
      <w:r>
        <w:rPr>
          <w:rFonts w:ascii="Century Gothic" w:hAnsi="Century Gothic"/>
        </w:rPr>
        <w:t xml:space="preserve">then </w:t>
      </w:r>
      <w:r w:rsidR="000B393C" w:rsidRPr="00E46624">
        <w:rPr>
          <w:rFonts w:ascii="Century Gothic" w:hAnsi="Century Gothic"/>
        </w:rPr>
        <w:t xml:space="preserve">payment to County shall be limited to the unused benefit amount, </w:t>
      </w:r>
      <w:r w:rsidR="00C83249" w:rsidRPr="00E46624">
        <w:rPr>
          <w:rFonts w:ascii="Century Gothic" w:hAnsi="Century Gothic"/>
        </w:rPr>
        <w:t>after the residence is rebuilt.</w:t>
      </w:r>
      <w:r w:rsidR="00B744A0">
        <w:rPr>
          <w:rFonts w:ascii="Century Gothic" w:hAnsi="Century Gothic"/>
        </w:rPr>
        <w:t xml:space="preserve"> </w:t>
      </w:r>
      <w:r w:rsidR="000B393C" w:rsidRPr="00E46624">
        <w:rPr>
          <w:rFonts w:ascii="Century Gothic" w:hAnsi="Century Gothic"/>
        </w:rPr>
        <w:t xml:space="preserve">Owner hereby assigns any and all rights, benefits, and proceeds of any unused benefit amount that is eligible for </w:t>
      </w:r>
      <w:r w:rsidR="00B31ED4" w:rsidRPr="00E46624">
        <w:rPr>
          <w:rFonts w:ascii="Century Gothic" w:hAnsi="Century Gothic"/>
        </w:rPr>
        <w:t>Debris and</w:t>
      </w:r>
      <w:r w:rsidR="00EC0A2D">
        <w:rPr>
          <w:rFonts w:ascii="Century Gothic" w:hAnsi="Century Gothic"/>
        </w:rPr>
        <w:t>/or</w:t>
      </w:r>
      <w:r w:rsidR="00B31ED4" w:rsidRPr="00E46624">
        <w:rPr>
          <w:rFonts w:ascii="Century Gothic" w:hAnsi="Century Gothic"/>
        </w:rPr>
        <w:t xml:space="preserve"> Hazard Tree Removal</w:t>
      </w:r>
      <w:r w:rsidR="000B393C" w:rsidRPr="00E46624">
        <w:rPr>
          <w:rFonts w:ascii="Century Gothic" w:hAnsi="Century Gothic"/>
        </w:rPr>
        <w:t xml:space="preserve"> remaining in a larger coverage category to County</w:t>
      </w:r>
      <w:r w:rsidR="00655ADE">
        <w:rPr>
          <w:rFonts w:ascii="Century Gothic" w:hAnsi="Century Gothic"/>
        </w:rPr>
        <w:t xml:space="preserve">, in an amount not to exceed the actual cost of the </w:t>
      </w:r>
      <w:r w:rsidR="00EC0A2D">
        <w:rPr>
          <w:rFonts w:ascii="Century Gothic" w:hAnsi="Century Gothic"/>
        </w:rPr>
        <w:t>Debris and/or Hazard Tree Removal</w:t>
      </w:r>
      <w:r w:rsidR="000B393C" w:rsidRPr="00E46624">
        <w:rPr>
          <w:rFonts w:ascii="Century Gothic" w:hAnsi="Century Gothic"/>
        </w:rPr>
        <w:t>.</w:t>
      </w:r>
      <w:r w:rsidR="00B744A0">
        <w:rPr>
          <w:rFonts w:ascii="Century Gothic" w:hAnsi="Century Gothic"/>
        </w:rPr>
        <w:t xml:space="preserve"> </w:t>
      </w:r>
    </w:p>
    <w:p w14:paraId="7E4E4DB6" w14:textId="1D0838E1" w:rsidR="00992411" w:rsidRPr="00E46624" w:rsidRDefault="00992411" w:rsidP="000B393C">
      <w:pPr>
        <w:tabs>
          <w:tab w:val="left" w:pos="720"/>
        </w:tabs>
        <w:rPr>
          <w:rFonts w:ascii="Century Gothic" w:hAnsi="Century Gothic"/>
        </w:rPr>
      </w:pPr>
    </w:p>
    <w:p w14:paraId="5F7AC9A8" w14:textId="7E23B6DB" w:rsidR="00992411" w:rsidRPr="00E46624" w:rsidRDefault="00B64E4E" w:rsidP="000B393C">
      <w:pPr>
        <w:tabs>
          <w:tab w:val="left" w:pos="720"/>
        </w:tabs>
        <w:rPr>
          <w:rFonts w:ascii="Century Gothic" w:hAnsi="Century Gothic"/>
        </w:rPr>
      </w:pPr>
      <w:r>
        <w:rPr>
          <w:rFonts w:ascii="Century Gothic" w:hAnsi="Century Gothic"/>
          <w:b/>
          <w:bCs/>
        </w:rPr>
        <w:tab/>
      </w:r>
      <w:r w:rsidR="00A71BBD" w:rsidRPr="00E46624">
        <w:rPr>
          <w:rFonts w:ascii="Century Gothic" w:hAnsi="Century Gothic"/>
          <w:b/>
          <w:bCs/>
        </w:rPr>
        <w:t>Specified Automobile</w:t>
      </w:r>
      <w:r w:rsidR="00992411" w:rsidRPr="00E46624">
        <w:rPr>
          <w:rFonts w:ascii="Century Gothic" w:hAnsi="Century Gothic"/>
          <w:b/>
          <w:bCs/>
        </w:rPr>
        <w:t xml:space="preserve"> Insurance Coverage:</w:t>
      </w:r>
      <w:r w:rsidR="00992411" w:rsidRPr="00E46624">
        <w:rPr>
          <w:rFonts w:ascii="Century Gothic" w:hAnsi="Century Gothic"/>
        </w:rPr>
        <w:t xml:space="preserve"> If Owner’s </w:t>
      </w:r>
      <w:r w:rsidR="00A71BBD" w:rsidRPr="00E46624">
        <w:rPr>
          <w:rFonts w:ascii="Century Gothic" w:hAnsi="Century Gothic"/>
        </w:rPr>
        <w:t>automobile</w:t>
      </w:r>
      <w:r w:rsidR="00992411" w:rsidRPr="00E46624">
        <w:rPr>
          <w:rFonts w:ascii="Century Gothic" w:hAnsi="Century Gothic"/>
        </w:rPr>
        <w:t xml:space="preserve"> insurance in effect at the time of the wildfire provides specific coverage for </w:t>
      </w:r>
      <w:r w:rsidR="00A71BBD" w:rsidRPr="00E46624">
        <w:rPr>
          <w:rFonts w:ascii="Century Gothic" w:hAnsi="Century Gothic"/>
        </w:rPr>
        <w:t xml:space="preserve">vehicle removal, </w:t>
      </w:r>
      <w:r>
        <w:rPr>
          <w:rFonts w:ascii="Century Gothic" w:hAnsi="Century Gothic"/>
        </w:rPr>
        <w:t xml:space="preserve">then </w:t>
      </w:r>
      <w:r w:rsidR="00A71BBD" w:rsidRPr="00E46624">
        <w:rPr>
          <w:rFonts w:ascii="Century Gothic" w:hAnsi="Century Gothic"/>
        </w:rPr>
        <w:t>Owner hereby assigns any and all rights, benefits, and proceeds with respect to these particular specific coverages to the County and hereby authorizes that any benefits or proceeds to be paid directly to County</w:t>
      </w:r>
      <w:r w:rsidR="006315FB">
        <w:rPr>
          <w:rFonts w:ascii="Century Gothic" w:hAnsi="Century Gothic"/>
        </w:rPr>
        <w:t>, in an amount not to exceed the actual cost of the vehicle removal</w:t>
      </w:r>
      <w:r w:rsidR="00A71BBD" w:rsidRPr="00E46624">
        <w:rPr>
          <w:rFonts w:ascii="Century Gothic" w:hAnsi="Century Gothic"/>
        </w:rPr>
        <w:t xml:space="preserve">. Owner shall not be liable for any further vehicle removal costs to County. </w:t>
      </w:r>
    </w:p>
    <w:p w14:paraId="61BBC356" w14:textId="7B41AFF4" w:rsidR="00A71BBD" w:rsidRPr="00E46624" w:rsidRDefault="00A71BBD" w:rsidP="000B393C">
      <w:pPr>
        <w:tabs>
          <w:tab w:val="left" w:pos="720"/>
        </w:tabs>
        <w:rPr>
          <w:rFonts w:ascii="Century Gothic" w:hAnsi="Century Gothic"/>
        </w:rPr>
      </w:pPr>
    </w:p>
    <w:p w14:paraId="3B4F090A" w14:textId="566C9562" w:rsidR="001946D0" w:rsidRPr="00E46624" w:rsidRDefault="00B64E4E">
      <w:pPr>
        <w:tabs>
          <w:tab w:val="left" w:pos="720"/>
        </w:tabs>
        <w:rPr>
          <w:rFonts w:ascii="Century Gothic" w:hAnsi="Century Gothic"/>
        </w:rPr>
      </w:pPr>
      <w:r>
        <w:rPr>
          <w:rFonts w:ascii="Century Gothic" w:hAnsi="Century Gothic"/>
          <w:b/>
          <w:bCs/>
        </w:rPr>
        <w:tab/>
      </w:r>
      <w:r w:rsidR="00A71BBD" w:rsidRPr="00E46624">
        <w:rPr>
          <w:rFonts w:ascii="Century Gothic" w:hAnsi="Century Gothic"/>
          <w:b/>
          <w:bCs/>
        </w:rPr>
        <w:t xml:space="preserve">No Specified Automobile Insurance Coverage: </w:t>
      </w:r>
      <w:r w:rsidR="00A71BBD" w:rsidRPr="00E46624">
        <w:rPr>
          <w:rFonts w:ascii="Century Gothic" w:hAnsi="Century Gothic"/>
        </w:rPr>
        <w:t xml:space="preserve">If Owner’s automobile insurance in effect at the time of the wildfire does not provide specific and separate coverage for vehicle removal, but vehicle removal coverage is included within another larger coverage category, </w:t>
      </w:r>
      <w:r>
        <w:rPr>
          <w:rFonts w:ascii="Century Gothic" w:hAnsi="Century Gothic"/>
        </w:rPr>
        <w:t xml:space="preserve">then </w:t>
      </w:r>
      <w:r w:rsidR="00A71BBD" w:rsidRPr="00E46624">
        <w:rPr>
          <w:rFonts w:ascii="Century Gothic" w:hAnsi="Century Gothic"/>
        </w:rPr>
        <w:t>payment to County shall be limited to the unused benefit amount</w:t>
      </w:r>
      <w:bookmarkStart w:id="0" w:name="_GoBack"/>
      <w:bookmarkEnd w:id="0"/>
      <w:r w:rsidR="00A71BBD" w:rsidRPr="00E46624">
        <w:rPr>
          <w:rFonts w:ascii="Century Gothic" w:hAnsi="Century Gothic"/>
        </w:rPr>
        <w:t xml:space="preserve">. Owner hereby assigns </w:t>
      </w:r>
      <w:proofErr w:type="gramStart"/>
      <w:r w:rsidR="00A71BBD" w:rsidRPr="00E46624">
        <w:rPr>
          <w:rFonts w:ascii="Century Gothic" w:hAnsi="Century Gothic"/>
        </w:rPr>
        <w:t>any and all</w:t>
      </w:r>
      <w:proofErr w:type="gramEnd"/>
      <w:r w:rsidR="00A71BBD" w:rsidRPr="00E46624">
        <w:rPr>
          <w:rFonts w:ascii="Century Gothic" w:hAnsi="Century Gothic"/>
        </w:rPr>
        <w:t xml:space="preserve"> rights, benefits, and proceeds of any unused benefit amount that is eligible for vehicle removal remaining in a larger coverage category to County</w:t>
      </w:r>
      <w:r w:rsidR="006315FB">
        <w:rPr>
          <w:rFonts w:ascii="Century Gothic" w:hAnsi="Century Gothic"/>
        </w:rPr>
        <w:t>, in an amount not to exceed the actual cost of the vehicle removal</w:t>
      </w:r>
      <w:r w:rsidR="00A71BBD" w:rsidRPr="00E46624">
        <w:rPr>
          <w:rFonts w:ascii="Century Gothic" w:hAnsi="Century Gothic"/>
        </w:rPr>
        <w:t xml:space="preserve">. </w:t>
      </w:r>
    </w:p>
    <w:p w14:paraId="30DCC98A" w14:textId="77777777" w:rsidR="001946D0" w:rsidRPr="00E46624" w:rsidRDefault="001946D0">
      <w:pPr>
        <w:tabs>
          <w:tab w:val="left" w:pos="720"/>
        </w:tabs>
        <w:rPr>
          <w:rFonts w:ascii="Century Gothic" w:hAnsi="Century Gothic"/>
        </w:rPr>
      </w:pPr>
    </w:p>
    <w:p w14:paraId="1D5C6D0D" w14:textId="0EA2BF38" w:rsidR="00F7305D" w:rsidRPr="00E46624" w:rsidRDefault="00B64E4E">
      <w:pPr>
        <w:tabs>
          <w:tab w:val="left" w:pos="720"/>
        </w:tabs>
        <w:rPr>
          <w:rFonts w:ascii="Century Gothic" w:hAnsi="Century Gothic"/>
        </w:rPr>
      </w:pPr>
      <w:r>
        <w:rPr>
          <w:rFonts w:ascii="Century Gothic" w:hAnsi="Century Gothic"/>
        </w:rPr>
        <w:tab/>
      </w:r>
      <w:r w:rsidR="00A25326" w:rsidRPr="00E46624">
        <w:rPr>
          <w:rFonts w:ascii="Century Gothic" w:hAnsi="Century Gothic"/>
        </w:rPr>
        <w:t>I</w:t>
      </w:r>
      <w:r w:rsidR="005258B3" w:rsidRPr="00E46624">
        <w:rPr>
          <w:rFonts w:ascii="Century Gothic" w:hAnsi="Century Gothic"/>
        </w:rPr>
        <w:t xml:space="preserve">n the event the insurance </w:t>
      </w:r>
      <w:r>
        <w:rPr>
          <w:rFonts w:ascii="Century Gothic" w:hAnsi="Century Gothic"/>
        </w:rPr>
        <w:t xml:space="preserve">company or </w:t>
      </w:r>
      <w:r w:rsidR="005258B3" w:rsidRPr="00E46624">
        <w:rPr>
          <w:rFonts w:ascii="Century Gothic" w:hAnsi="Century Gothic"/>
        </w:rPr>
        <w:t>compan</w:t>
      </w:r>
      <w:r w:rsidR="00F7305D" w:rsidRPr="00E46624">
        <w:rPr>
          <w:rFonts w:ascii="Century Gothic" w:hAnsi="Century Gothic"/>
        </w:rPr>
        <w:t>ies</w:t>
      </w:r>
      <w:r w:rsidR="005258B3" w:rsidRPr="00E46624">
        <w:rPr>
          <w:rFonts w:ascii="Century Gothic" w:hAnsi="Century Gothic"/>
        </w:rPr>
        <w:t xml:space="preserve"> listed below issue insurance proceeds</w:t>
      </w:r>
      <w:r w:rsidR="00FD3CBB" w:rsidRPr="00E46624">
        <w:rPr>
          <w:rFonts w:ascii="Century Gothic" w:hAnsi="Century Gothic"/>
        </w:rPr>
        <w:t xml:space="preserve"> for Debris </w:t>
      </w:r>
      <w:r w:rsidR="00691FD0" w:rsidRPr="00E46624">
        <w:rPr>
          <w:rFonts w:ascii="Century Gothic" w:hAnsi="Century Gothic"/>
        </w:rPr>
        <w:t>and</w:t>
      </w:r>
      <w:r w:rsidR="006D7533" w:rsidRPr="00E46624">
        <w:rPr>
          <w:rFonts w:ascii="Century Gothic" w:hAnsi="Century Gothic"/>
        </w:rPr>
        <w:t xml:space="preserve"> </w:t>
      </w:r>
      <w:r w:rsidR="00691FD0" w:rsidRPr="00E46624">
        <w:rPr>
          <w:rFonts w:ascii="Century Gothic" w:hAnsi="Century Gothic"/>
        </w:rPr>
        <w:t xml:space="preserve">Hazard Tree </w:t>
      </w:r>
      <w:r w:rsidR="00FD3CBB" w:rsidRPr="00E46624">
        <w:rPr>
          <w:rFonts w:ascii="Century Gothic" w:hAnsi="Century Gothic"/>
        </w:rPr>
        <w:t xml:space="preserve">Removal </w:t>
      </w:r>
      <w:r>
        <w:rPr>
          <w:rFonts w:ascii="Century Gothic" w:hAnsi="Century Gothic"/>
        </w:rPr>
        <w:t xml:space="preserve">or vehicle removal </w:t>
      </w:r>
      <w:r w:rsidR="00FD3CBB" w:rsidRPr="00E46624">
        <w:rPr>
          <w:rFonts w:ascii="Century Gothic" w:hAnsi="Century Gothic"/>
        </w:rPr>
        <w:t>directly</w:t>
      </w:r>
      <w:r w:rsidR="005258B3" w:rsidRPr="00E46624">
        <w:rPr>
          <w:rFonts w:ascii="Century Gothic" w:hAnsi="Century Gothic"/>
        </w:rPr>
        <w:t xml:space="preserve"> to Owner, </w:t>
      </w:r>
      <w:r>
        <w:rPr>
          <w:rFonts w:ascii="Century Gothic" w:hAnsi="Century Gothic"/>
        </w:rPr>
        <w:t xml:space="preserve">then </w:t>
      </w:r>
      <w:r w:rsidR="00FD3CBB" w:rsidRPr="00E46624">
        <w:rPr>
          <w:rFonts w:ascii="Century Gothic" w:hAnsi="Century Gothic"/>
        </w:rPr>
        <w:t xml:space="preserve">Owner </w:t>
      </w:r>
      <w:r w:rsidR="00F7305D" w:rsidRPr="00E46624">
        <w:rPr>
          <w:rFonts w:ascii="Century Gothic" w:hAnsi="Century Gothic"/>
        </w:rPr>
        <w:t xml:space="preserve">shall promptly inform the County of the amount of such proceeds and remit </w:t>
      </w:r>
      <w:r w:rsidR="005258B3" w:rsidRPr="00E46624">
        <w:rPr>
          <w:rFonts w:ascii="Century Gothic" w:hAnsi="Century Gothic"/>
        </w:rPr>
        <w:t>such insurance proceeds to County</w:t>
      </w:r>
      <w:r w:rsidR="006315FB">
        <w:rPr>
          <w:rFonts w:ascii="Century Gothic" w:hAnsi="Century Gothic"/>
        </w:rPr>
        <w:t xml:space="preserve">, not to exceed the actual cost of the </w:t>
      </w:r>
      <w:r>
        <w:rPr>
          <w:rFonts w:ascii="Century Gothic" w:hAnsi="Century Gothic"/>
        </w:rPr>
        <w:t xml:space="preserve">applicable </w:t>
      </w:r>
      <w:r w:rsidR="004C767A">
        <w:rPr>
          <w:rFonts w:ascii="Century Gothic" w:hAnsi="Century Gothic"/>
        </w:rPr>
        <w:t>Debris and/or Hazard Tree Removal</w:t>
      </w:r>
      <w:r w:rsidR="005258B3" w:rsidRPr="00E46624">
        <w:rPr>
          <w:rFonts w:ascii="Century Gothic" w:hAnsi="Century Gothic"/>
        </w:rPr>
        <w:t>.</w:t>
      </w:r>
      <w:r w:rsidR="00B744A0">
        <w:rPr>
          <w:rFonts w:ascii="Century Gothic" w:hAnsi="Century Gothic"/>
        </w:rPr>
        <w:t xml:space="preserve"> </w:t>
      </w:r>
    </w:p>
    <w:p w14:paraId="7DD05599" w14:textId="77777777" w:rsidR="005258B3" w:rsidRPr="00E46624" w:rsidRDefault="005258B3" w:rsidP="0078236C">
      <w:pPr>
        <w:tabs>
          <w:tab w:val="left" w:pos="720"/>
        </w:tabs>
        <w:rPr>
          <w:rFonts w:ascii="Century Gothic" w:hAnsi="Century Gothic"/>
        </w:rPr>
      </w:pPr>
    </w:p>
    <w:p w14:paraId="719B07B4" w14:textId="0D24456A" w:rsidR="00541AC8" w:rsidRDefault="00541AC8" w:rsidP="00541AC8">
      <w:pPr>
        <w:jc w:val="both"/>
        <w:rPr>
          <w:rFonts w:ascii="Century Gothic" w:hAnsi="Century Gothic"/>
          <w:b/>
          <w:bCs/>
        </w:rPr>
      </w:pPr>
      <w:r>
        <w:rPr>
          <w:rFonts w:ascii="Century Gothic" w:hAnsi="Century Gothic"/>
          <w:b/>
          <w:bCs/>
        </w:rPr>
        <w:t xml:space="preserve">Homeowner’s Insurance: </w:t>
      </w:r>
    </w:p>
    <w:p w14:paraId="4387BB70" w14:textId="77777777" w:rsidR="00541AC8" w:rsidRPr="00541AC8" w:rsidRDefault="00541AC8" w:rsidP="00541AC8">
      <w:pPr>
        <w:jc w:val="both"/>
        <w:rPr>
          <w:rFonts w:ascii="Century Gothic" w:hAnsi="Century Gothic"/>
          <w:b/>
          <w:bCs/>
        </w:rPr>
      </w:pPr>
    </w:p>
    <w:p w14:paraId="3C70D288" w14:textId="461A14C1" w:rsidR="00F7305D" w:rsidRPr="00E46624" w:rsidRDefault="00F7305D" w:rsidP="00F7305D">
      <w:pPr>
        <w:ind w:left="720"/>
        <w:rPr>
          <w:rFonts w:ascii="Century Gothic" w:hAnsi="Century Gothic"/>
        </w:rPr>
      </w:pPr>
      <w:r w:rsidRPr="00E46624">
        <w:rPr>
          <w:rFonts w:ascii="Century Gothic" w:hAnsi="Century Gothic"/>
        </w:rPr>
        <w:t>Insurance Company: _____________________________________________________</w:t>
      </w:r>
    </w:p>
    <w:p w14:paraId="4F49804D" w14:textId="77777777" w:rsidR="00F7305D" w:rsidRPr="00E46624" w:rsidRDefault="00F7305D" w:rsidP="00F7305D">
      <w:pPr>
        <w:ind w:left="720"/>
        <w:rPr>
          <w:rFonts w:ascii="Century Gothic" w:hAnsi="Century Gothic"/>
        </w:rPr>
      </w:pPr>
    </w:p>
    <w:p w14:paraId="51CBDC18" w14:textId="77777777" w:rsidR="00F7305D" w:rsidRPr="00E46624" w:rsidRDefault="00F7305D" w:rsidP="00F7305D">
      <w:pPr>
        <w:ind w:left="720"/>
        <w:rPr>
          <w:rFonts w:ascii="Century Gothic" w:hAnsi="Century Gothic"/>
        </w:rPr>
      </w:pPr>
      <w:r w:rsidRPr="00E46624">
        <w:rPr>
          <w:rFonts w:ascii="Century Gothic" w:hAnsi="Century Gothic"/>
        </w:rPr>
        <w:t>Policy Number: _________________________________________________________</w:t>
      </w:r>
    </w:p>
    <w:p w14:paraId="14C7618F" w14:textId="77777777" w:rsidR="00F7305D" w:rsidRPr="00E46624" w:rsidRDefault="00F7305D" w:rsidP="00F7305D">
      <w:pPr>
        <w:ind w:left="720"/>
        <w:rPr>
          <w:rFonts w:ascii="Century Gothic" w:hAnsi="Century Gothic"/>
        </w:rPr>
      </w:pPr>
    </w:p>
    <w:p w14:paraId="3FF66073" w14:textId="77777777" w:rsidR="00F7305D" w:rsidRPr="00E46624" w:rsidRDefault="00F7305D" w:rsidP="00F7305D">
      <w:pPr>
        <w:ind w:left="720"/>
        <w:rPr>
          <w:rFonts w:ascii="Century Gothic" w:hAnsi="Century Gothic"/>
        </w:rPr>
      </w:pPr>
      <w:r w:rsidRPr="00E46624">
        <w:rPr>
          <w:rFonts w:ascii="Century Gothic" w:hAnsi="Century Gothic"/>
        </w:rPr>
        <w:t>Claim Number: _________________________________________________________</w:t>
      </w:r>
    </w:p>
    <w:p w14:paraId="69DEE9C7" w14:textId="77777777" w:rsidR="00F7305D" w:rsidRPr="00E46624" w:rsidRDefault="00F7305D" w:rsidP="00F7305D">
      <w:pPr>
        <w:ind w:left="720"/>
        <w:rPr>
          <w:rFonts w:ascii="Century Gothic" w:hAnsi="Century Gothic"/>
        </w:rPr>
      </w:pPr>
    </w:p>
    <w:p w14:paraId="27BB5481" w14:textId="77777777" w:rsidR="00F7305D" w:rsidRPr="00E46624" w:rsidRDefault="00F7305D" w:rsidP="00F7305D">
      <w:pPr>
        <w:ind w:left="720"/>
        <w:rPr>
          <w:rFonts w:ascii="Century Gothic" w:hAnsi="Century Gothic"/>
        </w:rPr>
      </w:pPr>
      <w:r w:rsidRPr="00E46624">
        <w:rPr>
          <w:rFonts w:ascii="Century Gothic" w:hAnsi="Century Gothic"/>
        </w:rPr>
        <w:t>Agent’s Name: _________________________________________________________</w:t>
      </w:r>
    </w:p>
    <w:p w14:paraId="58A5B134" w14:textId="77777777" w:rsidR="00F7305D" w:rsidRPr="00E46624" w:rsidRDefault="00F7305D" w:rsidP="00F7305D">
      <w:pPr>
        <w:ind w:left="720"/>
        <w:rPr>
          <w:rFonts w:ascii="Century Gothic" w:hAnsi="Century Gothic"/>
        </w:rPr>
      </w:pPr>
    </w:p>
    <w:p w14:paraId="678BF7A6" w14:textId="77777777" w:rsidR="00F7305D" w:rsidRPr="00E46624" w:rsidRDefault="00F7305D" w:rsidP="00F7305D">
      <w:pPr>
        <w:ind w:left="720"/>
        <w:rPr>
          <w:rFonts w:ascii="Century Gothic" w:hAnsi="Century Gothic"/>
        </w:rPr>
      </w:pPr>
      <w:r w:rsidRPr="00E46624">
        <w:rPr>
          <w:rFonts w:ascii="Century Gothic" w:hAnsi="Century Gothic"/>
        </w:rPr>
        <w:t>Agent’s Phone / e-mail: __________________________________________________</w:t>
      </w:r>
    </w:p>
    <w:p w14:paraId="7FA87A63" w14:textId="77777777" w:rsidR="00B72D8D" w:rsidRPr="00E46624" w:rsidRDefault="00B72D8D" w:rsidP="00B72D8D">
      <w:pPr>
        <w:ind w:left="720"/>
        <w:rPr>
          <w:rFonts w:ascii="Century Gothic" w:hAnsi="Century Gothic"/>
        </w:rPr>
      </w:pPr>
    </w:p>
    <w:p w14:paraId="3710D7D9" w14:textId="492E9FEA" w:rsidR="006C58F9" w:rsidRDefault="006C58F9" w:rsidP="00F7305D">
      <w:pPr>
        <w:rPr>
          <w:rFonts w:ascii="Century Gothic" w:hAnsi="Century Gothic"/>
        </w:rPr>
      </w:pPr>
    </w:p>
    <w:p w14:paraId="7D6C150F" w14:textId="77777777" w:rsidR="00F7305D" w:rsidRPr="00E46624" w:rsidRDefault="00F7305D" w:rsidP="00F7305D">
      <w:pPr>
        <w:rPr>
          <w:rFonts w:ascii="Century Gothic" w:hAnsi="Century Gothic"/>
        </w:rPr>
      </w:pPr>
      <w:r w:rsidRPr="00E46624">
        <w:rPr>
          <w:rFonts w:ascii="Century Gothic" w:hAnsi="Century Gothic"/>
          <w:b/>
        </w:rPr>
        <w:t>Secondary Insurance</w:t>
      </w:r>
      <w:r w:rsidRPr="00E46624">
        <w:rPr>
          <w:rFonts w:ascii="Century Gothic" w:hAnsi="Century Gothic"/>
        </w:rPr>
        <w:t xml:space="preserve">, or personal property insurance for other damaged items on the Property: </w:t>
      </w:r>
    </w:p>
    <w:p w14:paraId="3670CC46" w14:textId="77777777" w:rsidR="00F7305D" w:rsidRPr="00E46624" w:rsidRDefault="00F7305D" w:rsidP="00F7305D">
      <w:pPr>
        <w:ind w:left="720"/>
        <w:rPr>
          <w:rFonts w:ascii="Century Gothic" w:hAnsi="Century Gothic"/>
        </w:rPr>
      </w:pPr>
    </w:p>
    <w:p w14:paraId="20595B98" w14:textId="77777777" w:rsidR="00F7305D" w:rsidRPr="00E46624" w:rsidRDefault="00F7305D" w:rsidP="00F7305D">
      <w:pPr>
        <w:ind w:left="720"/>
        <w:rPr>
          <w:rFonts w:ascii="Century Gothic" w:hAnsi="Century Gothic"/>
        </w:rPr>
      </w:pPr>
      <w:r w:rsidRPr="00E46624">
        <w:rPr>
          <w:rFonts w:ascii="Century Gothic" w:hAnsi="Century Gothic"/>
        </w:rPr>
        <w:t>Insurance Company: _____________________________________________________</w:t>
      </w:r>
    </w:p>
    <w:p w14:paraId="1F1B989C" w14:textId="77777777" w:rsidR="00F7305D" w:rsidRPr="00E46624" w:rsidRDefault="00F7305D" w:rsidP="00F7305D">
      <w:pPr>
        <w:ind w:left="720"/>
        <w:rPr>
          <w:rFonts w:ascii="Century Gothic" w:hAnsi="Century Gothic"/>
        </w:rPr>
      </w:pPr>
    </w:p>
    <w:p w14:paraId="00BA499B" w14:textId="77777777" w:rsidR="00F7305D" w:rsidRPr="00E46624" w:rsidRDefault="00F7305D" w:rsidP="00F7305D">
      <w:pPr>
        <w:ind w:left="720"/>
        <w:rPr>
          <w:rFonts w:ascii="Century Gothic" w:hAnsi="Century Gothic"/>
        </w:rPr>
      </w:pPr>
      <w:r w:rsidRPr="00E46624">
        <w:rPr>
          <w:rFonts w:ascii="Century Gothic" w:hAnsi="Century Gothic"/>
        </w:rPr>
        <w:t>Policy Number: _________________________________________________________</w:t>
      </w:r>
    </w:p>
    <w:p w14:paraId="05A663E1" w14:textId="77777777" w:rsidR="00F7305D" w:rsidRPr="00E46624" w:rsidRDefault="00F7305D" w:rsidP="00F7305D">
      <w:pPr>
        <w:ind w:left="720"/>
        <w:rPr>
          <w:rFonts w:ascii="Century Gothic" w:hAnsi="Century Gothic"/>
        </w:rPr>
      </w:pPr>
    </w:p>
    <w:p w14:paraId="5B52546D" w14:textId="77777777" w:rsidR="00F7305D" w:rsidRPr="00E46624" w:rsidRDefault="00F7305D" w:rsidP="00F7305D">
      <w:pPr>
        <w:ind w:left="720"/>
        <w:rPr>
          <w:rFonts w:ascii="Century Gothic" w:hAnsi="Century Gothic"/>
        </w:rPr>
      </w:pPr>
      <w:r w:rsidRPr="00E46624">
        <w:rPr>
          <w:rFonts w:ascii="Century Gothic" w:hAnsi="Century Gothic"/>
        </w:rPr>
        <w:t>Claim Number: _________________________________________________________</w:t>
      </w:r>
    </w:p>
    <w:p w14:paraId="007DCCF3" w14:textId="77777777" w:rsidR="00F7305D" w:rsidRPr="00E46624" w:rsidRDefault="00F7305D" w:rsidP="00F7305D">
      <w:pPr>
        <w:ind w:left="720"/>
        <w:rPr>
          <w:rFonts w:ascii="Century Gothic" w:hAnsi="Century Gothic"/>
        </w:rPr>
      </w:pPr>
    </w:p>
    <w:p w14:paraId="752C375A" w14:textId="77777777" w:rsidR="00F7305D" w:rsidRPr="00E46624" w:rsidRDefault="00F7305D" w:rsidP="00F7305D">
      <w:pPr>
        <w:ind w:left="720"/>
        <w:rPr>
          <w:rFonts w:ascii="Century Gothic" w:hAnsi="Century Gothic"/>
        </w:rPr>
      </w:pPr>
      <w:r w:rsidRPr="00E46624">
        <w:rPr>
          <w:rFonts w:ascii="Century Gothic" w:hAnsi="Century Gothic"/>
        </w:rPr>
        <w:t>Agent’s Name: __________________________________________________________</w:t>
      </w:r>
    </w:p>
    <w:p w14:paraId="3C5476ED" w14:textId="77777777" w:rsidR="00F7305D" w:rsidRPr="00E46624" w:rsidRDefault="00F7305D" w:rsidP="00F7305D">
      <w:pPr>
        <w:ind w:left="720"/>
        <w:rPr>
          <w:rFonts w:ascii="Century Gothic" w:hAnsi="Century Gothic"/>
        </w:rPr>
      </w:pPr>
    </w:p>
    <w:p w14:paraId="0F633173" w14:textId="77777777" w:rsidR="00F7305D" w:rsidRPr="00E46624" w:rsidRDefault="00F7305D" w:rsidP="00F7305D">
      <w:pPr>
        <w:ind w:left="720"/>
        <w:rPr>
          <w:rFonts w:ascii="Century Gothic" w:hAnsi="Century Gothic"/>
        </w:rPr>
      </w:pPr>
      <w:r w:rsidRPr="00E46624">
        <w:rPr>
          <w:rFonts w:ascii="Century Gothic" w:hAnsi="Century Gothic"/>
        </w:rPr>
        <w:t>Agent’s Phone</w:t>
      </w:r>
      <w:r w:rsidR="00E16B04" w:rsidRPr="00E46624">
        <w:rPr>
          <w:rFonts w:ascii="Century Gothic" w:hAnsi="Century Gothic"/>
        </w:rPr>
        <w:t xml:space="preserve"> / E</w:t>
      </w:r>
      <w:r w:rsidRPr="00E46624">
        <w:rPr>
          <w:rFonts w:ascii="Century Gothic" w:hAnsi="Century Gothic"/>
        </w:rPr>
        <w:t>mail:</w:t>
      </w:r>
      <w:r w:rsidR="00E16B04" w:rsidRPr="00E46624">
        <w:rPr>
          <w:rFonts w:ascii="Century Gothic" w:hAnsi="Century Gothic"/>
        </w:rPr>
        <w:t xml:space="preserve"> </w:t>
      </w:r>
      <w:r w:rsidRPr="00E46624">
        <w:rPr>
          <w:rFonts w:ascii="Century Gothic" w:hAnsi="Century Gothic"/>
        </w:rPr>
        <w:t>____________________________________________________</w:t>
      </w:r>
    </w:p>
    <w:p w14:paraId="6B6CC9F6" w14:textId="77777777" w:rsidR="00E7078D" w:rsidRPr="00E46624" w:rsidRDefault="00E7078D" w:rsidP="00BB074A">
      <w:pPr>
        <w:ind w:left="720"/>
        <w:rPr>
          <w:rFonts w:ascii="Century Gothic" w:hAnsi="Century Gothic"/>
        </w:rPr>
      </w:pPr>
    </w:p>
    <w:p w14:paraId="39E10599" w14:textId="77777777" w:rsidR="006C58F9" w:rsidRPr="00E46624" w:rsidRDefault="006C58F9" w:rsidP="00DD1027">
      <w:pPr>
        <w:rPr>
          <w:rFonts w:ascii="Century Gothic" w:hAnsi="Century Gothic"/>
        </w:rPr>
      </w:pPr>
    </w:p>
    <w:p w14:paraId="0039B560" w14:textId="5A3520F9" w:rsidR="00DD1027" w:rsidRPr="00E46624" w:rsidRDefault="006D7533" w:rsidP="00DD1027">
      <w:pPr>
        <w:rPr>
          <w:rFonts w:ascii="Century Gothic" w:hAnsi="Century Gothic"/>
        </w:rPr>
      </w:pPr>
      <w:r w:rsidRPr="00E46624">
        <w:rPr>
          <w:rFonts w:ascii="Century Gothic" w:hAnsi="Century Gothic"/>
          <w:b/>
        </w:rPr>
        <w:t xml:space="preserve">Automobile </w:t>
      </w:r>
      <w:r w:rsidR="00DD1027" w:rsidRPr="00E46624">
        <w:rPr>
          <w:rFonts w:ascii="Century Gothic" w:hAnsi="Century Gothic"/>
          <w:b/>
        </w:rPr>
        <w:t>Insurance</w:t>
      </w:r>
      <w:r w:rsidR="00DD1027" w:rsidRPr="00E46624">
        <w:rPr>
          <w:rFonts w:ascii="Century Gothic" w:hAnsi="Century Gothic"/>
        </w:rPr>
        <w:t xml:space="preserve"> for car, boat, trailer or other vehicles on the Property: </w:t>
      </w:r>
    </w:p>
    <w:p w14:paraId="40EFCE82" w14:textId="77777777" w:rsidR="00DD1027" w:rsidRPr="00E46624" w:rsidRDefault="00DD1027" w:rsidP="00DD1027">
      <w:pPr>
        <w:ind w:left="720"/>
        <w:rPr>
          <w:rFonts w:ascii="Century Gothic" w:hAnsi="Century Gothic"/>
        </w:rPr>
      </w:pPr>
    </w:p>
    <w:p w14:paraId="4AD238A1" w14:textId="77777777" w:rsidR="00DD1027" w:rsidRPr="00E46624" w:rsidRDefault="00DD1027" w:rsidP="00DD1027">
      <w:pPr>
        <w:ind w:left="720"/>
        <w:rPr>
          <w:rFonts w:ascii="Century Gothic" w:hAnsi="Century Gothic"/>
        </w:rPr>
      </w:pPr>
      <w:r w:rsidRPr="00E46624">
        <w:rPr>
          <w:rFonts w:ascii="Century Gothic" w:hAnsi="Century Gothic"/>
        </w:rPr>
        <w:t>Insurance Company: _____________________________________________________</w:t>
      </w:r>
    </w:p>
    <w:p w14:paraId="7DD353D3" w14:textId="77777777" w:rsidR="00DD1027" w:rsidRPr="00E46624" w:rsidRDefault="00DD1027" w:rsidP="00DD1027">
      <w:pPr>
        <w:ind w:left="720"/>
        <w:rPr>
          <w:rFonts w:ascii="Century Gothic" w:hAnsi="Century Gothic"/>
        </w:rPr>
      </w:pPr>
    </w:p>
    <w:p w14:paraId="2F43AF9A" w14:textId="77777777" w:rsidR="00DD1027" w:rsidRPr="00E46624" w:rsidRDefault="00DD1027" w:rsidP="00DD1027">
      <w:pPr>
        <w:ind w:left="720"/>
        <w:rPr>
          <w:rFonts w:ascii="Century Gothic" w:hAnsi="Century Gothic"/>
        </w:rPr>
      </w:pPr>
      <w:r w:rsidRPr="00E46624">
        <w:rPr>
          <w:rFonts w:ascii="Century Gothic" w:hAnsi="Century Gothic"/>
        </w:rPr>
        <w:t>Policy Number: _________________________________________________________</w:t>
      </w:r>
    </w:p>
    <w:p w14:paraId="52B47ACA" w14:textId="77777777" w:rsidR="00DD1027" w:rsidRPr="00E46624" w:rsidRDefault="00DD1027" w:rsidP="00DD1027">
      <w:pPr>
        <w:ind w:left="720"/>
        <w:rPr>
          <w:rFonts w:ascii="Century Gothic" w:hAnsi="Century Gothic"/>
        </w:rPr>
      </w:pPr>
    </w:p>
    <w:p w14:paraId="70D77B09" w14:textId="77777777" w:rsidR="00DD1027" w:rsidRPr="00E46624" w:rsidRDefault="00DD1027" w:rsidP="00DD1027">
      <w:pPr>
        <w:ind w:left="720"/>
        <w:rPr>
          <w:rFonts w:ascii="Century Gothic" w:hAnsi="Century Gothic"/>
        </w:rPr>
      </w:pPr>
      <w:r w:rsidRPr="00E46624">
        <w:rPr>
          <w:rFonts w:ascii="Century Gothic" w:hAnsi="Century Gothic"/>
        </w:rPr>
        <w:t>Claim Number: _________________________________________________________</w:t>
      </w:r>
    </w:p>
    <w:p w14:paraId="1597F871" w14:textId="77777777" w:rsidR="00DD1027" w:rsidRPr="00E46624" w:rsidRDefault="00DD1027" w:rsidP="00DD1027">
      <w:pPr>
        <w:ind w:left="720"/>
        <w:rPr>
          <w:rFonts w:ascii="Century Gothic" w:hAnsi="Century Gothic"/>
        </w:rPr>
      </w:pPr>
    </w:p>
    <w:p w14:paraId="0222B762" w14:textId="77777777" w:rsidR="00DD1027" w:rsidRPr="00E46624" w:rsidRDefault="00DD1027" w:rsidP="00DD1027">
      <w:pPr>
        <w:ind w:left="720"/>
        <w:rPr>
          <w:rFonts w:ascii="Century Gothic" w:hAnsi="Century Gothic"/>
        </w:rPr>
      </w:pPr>
      <w:r w:rsidRPr="00E46624">
        <w:rPr>
          <w:rFonts w:ascii="Century Gothic" w:hAnsi="Century Gothic"/>
        </w:rPr>
        <w:t>Agent’s Name: __________________________________________________________</w:t>
      </w:r>
    </w:p>
    <w:p w14:paraId="08E1E426" w14:textId="77777777" w:rsidR="00DD1027" w:rsidRPr="00E46624" w:rsidRDefault="00DD1027" w:rsidP="00DD1027">
      <w:pPr>
        <w:ind w:left="720"/>
        <w:rPr>
          <w:rFonts w:ascii="Century Gothic" w:hAnsi="Century Gothic"/>
        </w:rPr>
      </w:pPr>
    </w:p>
    <w:p w14:paraId="74E3534E" w14:textId="3FD875EB" w:rsidR="000F004C" w:rsidRPr="00E46624" w:rsidRDefault="00DD1027" w:rsidP="00722135">
      <w:pPr>
        <w:ind w:left="720"/>
        <w:rPr>
          <w:rFonts w:ascii="Century Gothic" w:hAnsi="Century Gothic"/>
        </w:rPr>
      </w:pPr>
      <w:r w:rsidRPr="00E46624">
        <w:rPr>
          <w:rFonts w:ascii="Century Gothic" w:hAnsi="Century Gothic"/>
        </w:rPr>
        <w:t>Agent’s Phone / Email: ____________________________________________________</w:t>
      </w:r>
    </w:p>
    <w:p w14:paraId="5B8108C1" w14:textId="77777777" w:rsidR="00DD1027" w:rsidRPr="00E46624" w:rsidRDefault="00DD1027" w:rsidP="00F7305D">
      <w:pPr>
        <w:rPr>
          <w:rFonts w:ascii="Century Gothic" w:hAnsi="Century Gothic"/>
        </w:rPr>
      </w:pPr>
    </w:p>
    <w:p w14:paraId="478CE39E" w14:textId="3878028F" w:rsidR="00F7305D" w:rsidRPr="00E46624" w:rsidRDefault="00F7305D" w:rsidP="00B64E4E">
      <w:pPr>
        <w:ind w:firstLine="720"/>
        <w:rPr>
          <w:rFonts w:ascii="Century Gothic" w:hAnsi="Century Gothic"/>
        </w:rPr>
      </w:pPr>
      <w:r w:rsidRPr="00E46624">
        <w:rPr>
          <w:rFonts w:ascii="Century Gothic" w:hAnsi="Century Gothic"/>
        </w:rPr>
        <w:t xml:space="preserve">If Owner does not have homeowner’s </w:t>
      </w:r>
      <w:r w:rsidR="00DD1027" w:rsidRPr="00E46624">
        <w:rPr>
          <w:rFonts w:ascii="Century Gothic" w:hAnsi="Century Gothic"/>
        </w:rPr>
        <w:t xml:space="preserve">and/or </w:t>
      </w:r>
      <w:r w:rsidR="001946D0" w:rsidRPr="00E46624">
        <w:rPr>
          <w:rFonts w:ascii="Century Gothic" w:hAnsi="Century Gothic"/>
        </w:rPr>
        <w:t>automobile</w:t>
      </w:r>
      <w:r w:rsidR="00DD1027" w:rsidRPr="00E46624">
        <w:rPr>
          <w:rFonts w:ascii="Century Gothic" w:hAnsi="Century Gothic"/>
        </w:rPr>
        <w:t xml:space="preserve"> insurance, </w:t>
      </w:r>
      <w:r w:rsidRPr="00E46624">
        <w:rPr>
          <w:rFonts w:ascii="Century Gothic" w:hAnsi="Century Gothic"/>
        </w:rPr>
        <w:t xml:space="preserve">or other similar insurance, </w:t>
      </w:r>
      <w:r w:rsidR="00B64E4E">
        <w:rPr>
          <w:rFonts w:ascii="Century Gothic" w:hAnsi="Century Gothic"/>
        </w:rPr>
        <w:t xml:space="preserve">then </w:t>
      </w:r>
      <w:r w:rsidRPr="00E46624">
        <w:rPr>
          <w:rFonts w:ascii="Century Gothic" w:hAnsi="Century Gothic"/>
        </w:rPr>
        <w:t xml:space="preserve">Owner certifies under penalty of perjury by his/her signature below that no insurance coverage for the costs </w:t>
      </w:r>
      <w:r w:rsidR="00FA3DF7" w:rsidRPr="00E46624">
        <w:rPr>
          <w:rFonts w:ascii="Century Gothic" w:hAnsi="Century Gothic"/>
        </w:rPr>
        <w:t>associated with</w:t>
      </w:r>
      <w:r w:rsidRPr="00E46624">
        <w:rPr>
          <w:rFonts w:ascii="Century Gothic" w:hAnsi="Century Gothic"/>
        </w:rPr>
        <w:t xml:space="preserve"> fire </w:t>
      </w:r>
      <w:r w:rsidR="004C767A">
        <w:rPr>
          <w:rFonts w:ascii="Century Gothic" w:hAnsi="Century Gothic"/>
        </w:rPr>
        <w:t>Debris and/or Hazard Tree Removal</w:t>
      </w:r>
      <w:r w:rsidRPr="00E46624">
        <w:rPr>
          <w:rFonts w:ascii="Century Gothic" w:hAnsi="Century Gothic"/>
        </w:rPr>
        <w:t xml:space="preserve"> at the Property was in effect at the time of the wildfire:</w:t>
      </w:r>
    </w:p>
    <w:p w14:paraId="7382E5D8" w14:textId="77777777" w:rsidR="00F7305D" w:rsidRPr="00E46624" w:rsidRDefault="00F7305D" w:rsidP="00F7305D">
      <w:pPr>
        <w:rPr>
          <w:rFonts w:ascii="Century Gothic" w:hAnsi="Century Gothic"/>
        </w:rPr>
      </w:pPr>
    </w:p>
    <w:p w14:paraId="7FB8852E" w14:textId="6A14BBC5" w:rsidR="00F7305D" w:rsidRPr="00E46624" w:rsidRDefault="00F7305D" w:rsidP="00F7305D">
      <w:pPr>
        <w:rPr>
          <w:rFonts w:ascii="Century Gothic" w:hAnsi="Century Gothic"/>
        </w:rPr>
      </w:pPr>
      <w:r w:rsidRPr="00E46624">
        <w:rPr>
          <w:rFonts w:ascii="Century Gothic" w:hAnsi="Century Gothic"/>
        </w:rPr>
        <w:t>_______________________________________</w:t>
      </w:r>
      <w:r w:rsidR="00B744A0">
        <w:rPr>
          <w:rFonts w:ascii="Century Gothic" w:hAnsi="Century Gothic"/>
        </w:rPr>
        <w:t xml:space="preserve"> </w:t>
      </w:r>
      <w:r w:rsidRPr="00E46624">
        <w:rPr>
          <w:rFonts w:ascii="Century Gothic" w:hAnsi="Century Gothic"/>
        </w:rPr>
        <w:t>________________________________</w:t>
      </w:r>
    </w:p>
    <w:p w14:paraId="64DA3443" w14:textId="79F69381" w:rsidR="00F7305D" w:rsidRPr="00E46624" w:rsidRDefault="00F7305D" w:rsidP="00F7305D">
      <w:pPr>
        <w:rPr>
          <w:rFonts w:ascii="Century Gothic" w:hAnsi="Century Gothic"/>
        </w:rPr>
      </w:pPr>
      <w:r w:rsidRPr="00E46624">
        <w:rPr>
          <w:rFonts w:ascii="Century Gothic" w:hAnsi="Century Gothic"/>
        </w:rPr>
        <w:t xml:space="preserve"> Owner’s signature</w:t>
      </w:r>
      <w:r w:rsidR="00B744A0">
        <w:rPr>
          <w:rFonts w:ascii="Century Gothic" w:hAnsi="Century Gothic"/>
        </w:rPr>
        <w:t xml:space="preserve"> </w:t>
      </w:r>
      <w:r w:rsidRPr="00E46624">
        <w:rPr>
          <w:rFonts w:ascii="Century Gothic" w:hAnsi="Century Gothic"/>
        </w:rPr>
        <w:t xml:space="preserve">Date </w:t>
      </w:r>
    </w:p>
    <w:p w14:paraId="2213E69A" w14:textId="55763D71" w:rsidR="00F7305D" w:rsidRDefault="00F7305D" w:rsidP="006044BC">
      <w:pPr>
        <w:rPr>
          <w:rFonts w:ascii="Century Gothic" w:hAnsi="Century Gothic"/>
          <w:b/>
        </w:rPr>
      </w:pPr>
    </w:p>
    <w:p w14:paraId="30FBB176" w14:textId="20D7FCCA" w:rsidR="001F3829" w:rsidRPr="00E46624" w:rsidRDefault="001F3829" w:rsidP="001F3829">
      <w:pPr>
        <w:rPr>
          <w:rFonts w:ascii="Century Gothic" w:hAnsi="Century Gothic"/>
        </w:rPr>
      </w:pPr>
      <w:r w:rsidRPr="00E46624">
        <w:rPr>
          <w:rFonts w:ascii="Century Gothic" w:hAnsi="Century Gothic"/>
        </w:rPr>
        <w:t>_______________________________________</w:t>
      </w:r>
      <w:r w:rsidR="00B744A0">
        <w:rPr>
          <w:rFonts w:ascii="Century Gothic" w:hAnsi="Century Gothic"/>
        </w:rPr>
        <w:t xml:space="preserve"> </w:t>
      </w:r>
      <w:r w:rsidRPr="00E46624">
        <w:rPr>
          <w:rFonts w:ascii="Century Gothic" w:hAnsi="Century Gothic"/>
        </w:rPr>
        <w:t>________________________________</w:t>
      </w:r>
    </w:p>
    <w:p w14:paraId="42D3C3A6" w14:textId="3C95499C" w:rsidR="001F3829" w:rsidRPr="00E46624" w:rsidRDefault="001F3829" w:rsidP="001F3829">
      <w:pPr>
        <w:rPr>
          <w:rFonts w:ascii="Century Gothic" w:hAnsi="Century Gothic"/>
        </w:rPr>
      </w:pPr>
      <w:r w:rsidRPr="00E46624">
        <w:rPr>
          <w:rFonts w:ascii="Century Gothic" w:hAnsi="Century Gothic"/>
        </w:rPr>
        <w:t xml:space="preserve"> Owner’s signature</w:t>
      </w:r>
      <w:r w:rsidR="00B744A0">
        <w:rPr>
          <w:rFonts w:ascii="Century Gothic" w:hAnsi="Century Gothic"/>
        </w:rPr>
        <w:t xml:space="preserve"> </w:t>
      </w:r>
      <w:r w:rsidRPr="00E46624">
        <w:rPr>
          <w:rFonts w:ascii="Century Gothic" w:hAnsi="Century Gothic"/>
        </w:rPr>
        <w:t xml:space="preserve">Date </w:t>
      </w:r>
    </w:p>
    <w:p w14:paraId="35F6DA8A" w14:textId="77777777" w:rsidR="001F3829" w:rsidRDefault="001F3829" w:rsidP="001F3829">
      <w:pPr>
        <w:rPr>
          <w:rFonts w:ascii="Century Gothic" w:hAnsi="Century Gothic"/>
        </w:rPr>
      </w:pPr>
    </w:p>
    <w:p w14:paraId="51059198" w14:textId="42783D9D" w:rsidR="001F3829" w:rsidRPr="00E46624" w:rsidRDefault="001F3829" w:rsidP="001F3829">
      <w:pPr>
        <w:rPr>
          <w:rFonts w:ascii="Century Gothic" w:hAnsi="Century Gothic"/>
        </w:rPr>
      </w:pPr>
      <w:r w:rsidRPr="00E46624">
        <w:rPr>
          <w:rFonts w:ascii="Century Gothic" w:hAnsi="Century Gothic"/>
        </w:rPr>
        <w:t>_______________________________________</w:t>
      </w:r>
      <w:r w:rsidR="00B744A0">
        <w:rPr>
          <w:rFonts w:ascii="Century Gothic" w:hAnsi="Century Gothic"/>
        </w:rPr>
        <w:t xml:space="preserve"> </w:t>
      </w:r>
      <w:r w:rsidRPr="00E46624">
        <w:rPr>
          <w:rFonts w:ascii="Century Gothic" w:hAnsi="Century Gothic"/>
        </w:rPr>
        <w:t>________________________________</w:t>
      </w:r>
    </w:p>
    <w:p w14:paraId="5DAF4956" w14:textId="172BF453" w:rsidR="001F3829" w:rsidRPr="00E46624" w:rsidRDefault="001F3829" w:rsidP="001F3829">
      <w:pPr>
        <w:rPr>
          <w:rFonts w:ascii="Century Gothic" w:hAnsi="Century Gothic"/>
        </w:rPr>
      </w:pPr>
      <w:r w:rsidRPr="00E46624">
        <w:rPr>
          <w:rFonts w:ascii="Century Gothic" w:hAnsi="Century Gothic"/>
        </w:rPr>
        <w:lastRenderedPageBreak/>
        <w:t xml:space="preserve"> Owner’s signature</w:t>
      </w:r>
      <w:r w:rsidR="00B744A0">
        <w:rPr>
          <w:rFonts w:ascii="Century Gothic" w:hAnsi="Century Gothic"/>
        </w:rPr>
        <w:t xml:space="preserve"> </w:t>
      </w:r>
      <w:r w:rsidRPr="00E46624">
        <w:rPr>
          <w:rFonts w:ascii="Century Gothic" w:hAnsi="Century Gothic"/>
        </w:rPr>
        <w:t xml:space="preserve">Date </w:t>
      </w:r>
    </w:p>
    <w:p w14:paraId="3420024D" w14:textId="4B050D2D" w:rsidR="001F3829" w:rsidRDefault="001F3829" w:rsidP="006044BC">
      <w:pPr>
        <w:rPr>
          <w:rFonts w:ascii="Century Gothic" w:hAnsi="Century Gothic"/>
          <w:b/>
        </w:rPr>
      </w:pPr>
    </w:p>
    <w:p w14:paraId="1BD762F2" w14:textId="77777777" w:rsidR="001F3829" w:rsidRPr="00E46624" w:rsidRDefault="001F3829" w:rsidP="006044BC">
      <w:pPr>
        <w:rPr>
          <w:rFonts w:ascii="Century Gothic" w:hAnsi="Century Gothic"/>
          <w:b/>
        </w:rPr>
      </w:pPr>
    </w:p>
    <w:p w14:paraId="708269E0" w14:textId="4A13A733" w:rsidR="000B393C" w:rsidRPr="00E46624" w:rsidRDefault="000B393C" w:rsidP="00B64E4E">
      <w:pPr>
        <w:ind w:firstLine="720"/>
        <w:rPr>
          <w:rFonts w:ascii="Century Gothic" w:hAnsi="Century Gothic"/>
          <w:b/>
        </w:rPr>
      </w:pPr>
      <w:r w:rsidRPr="00E46624">
        <w:rPr>
          <w:rFonts w:ascii="Century Gothic" w:hAnsi="Century Gothic"/>
        </w:rPr>
        <w:t xml:space="preserve">Any property that is sold prior to issuance of the cleanup certification will be withdrawn from the program, unless both new and former Owners sign a property transfer affidavit. Costs for work completed will be billed to the insurance company listed above if applicable. </w:t>
      </w:r>
    </w:p>
    <w:p w14:paraId="56249E99" w14:textId="77777777" w:rsidR="000B393C" w:rsidRPr="00E46624" w:rsidRDefault="000B393C" w:rsidP="006044BC">
      <w:pPr>
        <w:rPr>
          <w:rFonts w:ascii="Century Gothic" w:hAnsi="Century Gothic"/>
          <w:b/>
        </w:rPr>
      </w:pPr>
    </w:p>
    <w:p w14:paraId="55E546E5" w14:textId="010C0E7D" w:rsidR="006044BC" w:rsidRPr="00E46624" w:rsidRDefault="00B31ED4" w:rsidP="006044BC">
      <w:pPr>
        <w:rPr>
          <w:rFonts w:ascii="Century Gothic" w:hAnsi="Century Gothic"/>
        </w:rPr>
      </w:pPr>
      <w:r w:rsidRPr="00E46624">
        <w:rPr>
          <w:rFonts w:ascii="Century Gothic" w:hAnsi="Century Gothic"/>
        </w:rPr>
        <w:t>6</w:t>
      </w:r>
      <w:r w:rsidR="006044BC" w:rsidRPr="00E46624">
        <w:rPr>
          <w:rFonts w:ascii="Century Gothic" w:hAnsi="Century Gothic"/>
        </w:rPr>
        <w:t xml:space="preserve">. </w:t>
      </w:r>
      <w:bookmarkStart w:id="1" w:name="_Hlk52972859"/>
      <w:r w:rsidR="00BB074A" w:rsidRPr="00E46624">
        <w:rPr>
          <w:rFonts w:ascii="Century Gothic" w:hAnsi="Century Gothic"/>
          <w:b/>
        </w:rPr>
        <w:t>Waiver of Liability</w:t>
      </w:r>
      <w:r w:rsidR="00B34992" w:rsidRPr="00E46624">
        <w:rPr>
          <w:rFonts w:ascii="Century Gothic" w:hAnsi="Century Gothic"/>
          <w:b/>
        </w:rPr>
        <w:t>:</w:t>
      </w:r>
      <w:r w:rsidR="00B744A0">
        <w:rPr>
          <w:rFonts w:ascii="Century Gothic" w:hAnsi="Century Gothic"/>
        </w:rPr>
        <w:t xml:space="preserve"> </w:t>
      </w:r>
      <w:r w:rsidR="00BB074A" w:rsidRPr="00E46624">
        <w:rPr>
          <w:rFonts w:ascii="Century Gothic" w:hAnsi="Century Gothic"/>
        </w:rPr>
        <w:t xml:space="preserve">Owner acknowledges that the Government’s decisions </w:t>
      </w:r>
      <w:r w:rsidR="00F7305D" w:rsidRPr="00E46624">
        <w:rPr>
          <w:rFonts w:ascii="Century Gothic" w:hAnsi="Century Gothic"/>
        </w:rPr>
        <w:t>about</w:t>
      </w:r>
      <w:r w:rsidR="00BB074A" w:rsidRPr="00E46624">
        <w:rPr>
          <w:rFonts w:ascii="Century Gothic" w:hAnsi="Century Gothic"/>
        </w:rPr>
        <w:t xml:space="preserve"> when, where, and how to provide </w:t>
      </w:r>
      <w:r w:rsidR="00F7305D" w:rsidRPr="00E46624">
        <w:rPr>
          <w:rFonts w:ascii="Century Gothic" w:hAnsi="Century Gothic"/>
        </w:rPr>
        <w:t xml:space="preserve">Debris </w:t>
      </w:r>
      <w:r w:rsidR="00170247" w:rsidRPr="00E46624">
        <w:rPr>
          <w:rFonts w:ascii="Century Gothic" w:hAnsi="Century Gothic"/>
        </w:rPr>
        <w:t xml:space="preserve">and Hazard Tree </w:t>
      </w:r>
      <w:r w:rsidR="00F7305D" w:rsidRPr="00E46624">
        <w:rPr>
          <w:rFonts w:ascii="Century Gothic" w:hAnsi="Century Gothic"/>
        </w:rPr>
        <w:t>Removal services</w:t>
      </w:r>
      <w:r w:rsidR="00BB074A" w:rsidRPr="00E46624">
        <w:rPr>
          <w:rFonts w:ascii="Century Gothic" w:hAnsi="Century Gothic"/>
        </w:rPr>
        <w:t xml:space="preserve"> </w:t>
      </w:r>
      <w:r w:rsidR="00F7305D" w:rsidRPr="00E46624">
        <w:rPr>
          <w:rFonts w:ascii="Century Gothic" w:hAnsi="Century Gothic"/>
        </w:rPr>
        <w:t>on</w:t>
      </w:r>
      <w:r w:rsidR="00BB074A" w:rsidRPr="00E46624">
        <w:rPr>
          <w:rFonts w:ascii="Century Gothic" w:hAnsi="Century Gothic"/>
        </w:rPr>
        <w:t xml:space="preserve"> Owner’s property are discretionary functions.</w:t>
      </w:r>
      <w:r w:rsidR="00B744A0">
        <w:rPr>
          <w:rFonts w:ascii="Century Gothic" w:hAnsi="Century Gothic"/>
        </w:rPr>
        <w:t xml:space="preserve"> </w:t>
      </w:r>
      <w:r w:rsidR="00BB074A" w:rsidRPr="00E46624">
        <w:rPr>
          <w:rFonts w:ascii="Century Gothic" w:hAnsi="Century Gothic"/>
        </w:rPr>
        <w:t xml:space="preserve">Owner </w:t>
      </w:r>
      <w:r w:rsidR="00B45F98" w:rsidRPr="00E46624">
        <w:rPr>
          <w:rFonts w:ascii="Century Gothic" w:hAnsi="Century Gothic"/>
        </w:rPr>
        <w:t>hereby acknowledges</w:t>
      </w:r>
      <w:r w:rsidR="00BB074A" w:rsidRPr="00E46624">
        <w:rPr>
          <w:rFonts w:ascii="Century Gothic" w:hAnsi="Century Gothic"/>
        </w:rPr>
        <w:t xml:space="preserve"> that the Government </w:t>
      </w:r>
      <w:r w:rsidR="00B45F98" w:rsidRPr="00E46624">
        <w:rPr>
          <w:rFonts w:ascii="Century Gothic" w:hAnsi="Century Gothic"/>
        </w:rPr>
        <w:t>is</w:t>
      </w:r>
      <w:r w:rsidR="00BB074A" w:rsidRPr="00E46624">
        <w:rPr>
          <w:rFonts w:ascii="Century Gothic" w:hAnsi="Century Gothic"/>
        </w:rPr>
        <w:t xml:space="preserve"> not liable for any claim based on the exercise or performa</w:t>
      </w:r>
      <w:r w:rsidR="00A25326" w:rsidRPr="00E46624">
        <w:rPr>
          <w:rFonts w:ascii="Century Gothic" w:hAnsi="Century Gothic"/>
        </w:rPr>
        <w:t>n</w:t>
      </w:r>
      <w:r w:rsidR="00BB074A" w:rsidRPr="00E46624">
        <w:rPr>
          <w:rFonts w:ascii="Century Gothic" w:hAnsi="Century Gothic"/>
        </w:rPr>
        <w:t>ce</w:t>
      </w:r>
      <w:r w:rsidR="00B45F98" w:rsidRPr="00E46624">
        <w:rPr>
          <w:rFonts w:ascii="Century Gothic" w:hAnsi="Century Gothic"/>
        </w:rPr>
        <w:t>,</w:t>
      </w:r>
      <w:r w:rsidR="00BB074A" w:rsidRPr="00E46624">
        <w:rPr>
          <w:rFonts w:ascii="Century Gothic" w:hAnsi="Century Gothic"/>
        </w:rPr>
        <w:t xml:space="preserve"> or failure to exercise or perform</w:t>
      </w:r>
      <w:r w:rsidR="00B45F98" w:rsidRPr="00E46624">
        <w:rPr>
          <w:rFonts w:ascii="Century Gothic" w:hAnsi="Century Gothic"/>
        </w:rPr>
        <w:t>,</w:t>
      </w:r>
      <w:r w:rsidR="00BB074A" w:rsidRPr="00E46624">
        <w:rPr>
          <w:rFonts w:ascii="Century Gothic" w:hAnsi="Century Gothic"/>
        </w:rPr>
        <w:t xml:space="preserve"> a discretionary function</w:t>
      </w:r>
      <w:r w:rsidR="00B45F98" w:rsidRPr="00E46624">
        <w:rPr>
          <w:rFonts w:ascii="Century Gothic" w:hAnsi="Century Gothic"/>
        </w:rPr>
        <w:t>, and promises not to make such a claim</w:t>
      </w:r>
      <w:r w:rsidR="00BB074A" w:rsidRPr="00E46624">
        <w:rPr>
          <w:rFonts w:ascii="Century Gothic" w:hAnsi="Century Gothic"/>
        </w:rPr>
        <w:t>.</w:t>
      </w:r>
      <w:r w:rsidR="00B744A0">
        <w:rPr>
          <w:rFonts w:ascii="Century Gothic" w:hAnsi="Century Gothic"/>
        </w:rPr>
        <w:t xml:space="preserve"> </w:t>
      </w:r>
      <w:r w:rsidR="00C02E09" w:rsidRPr="00E46624">
        <w:rPr>
          <w:rFonts w:ascii="Century Gothic" w:hAnsi="Century Gothic"/>
          <w:b/>
        </w:rPr>
        <w:t xml:space="preserve">Owner </w:t>
      </w:r>
      <w:r w:rsidR="00BB074A" w:rsidRPr="00E46624">
        <w:rPr>
          <w:rFonts w:ascii="Century Gothic" w:hAnsi="Century Gothic"/>
          <w:b/>
        </w:rPr>
        <w:t>further</w:t>
      </w:r>
      <w:r w:rsidR="006044BC" w:rsidRPr="00E46624">
        <w:rPr>
          <w:rFonts w:ascii="Century Gothic" w:hAnsi="Century Gothic"/>
          <w:b/>
        </w:rPr>
        <w:t xml:space="preserve"> release</w:t>
      </w:r>
      <w:r w:rsidR="00CE7B2B" w:rsidRPr="00E46624">
        <w:rPr>
          <w:rFonts w:ascii="Century Gothic" w:hAnsi="Century Gothic"/>
          <w:b/>
        </w:rPr>
        <w:t>s</w:t>
      </w:r>
      <w:r w:rsidR="00BB074A" w:rsidRPr="00E46624">
        <w:rPr>
          <w:rFonts w:ascii="Century Gothic" w:hAnsi="Century Gothic"/>
          <w:b/>
        </w:rPr>
        <w:t xml:space="preserve"> and agrees to hold and save harmless the Government from </w:t>
      </w:r>
      <w:r w:rsidR="00B45F98" w:rsidRPr="00E46624">
        <w:rPr>
          <w:rFonts w:ascii="Century Gothic" w:hAnsi="Century Gothic"/>
          <w:b/>
        </w:rPr>
        <w:t>all liability for any damage</w:t>
      </w:r>
      <w:r w:rsidR="00BB074A" w:rsidRPr="00E46624">
        <w:rPr>
          <w:rFonts w:ascii="Century Gothic" w:hAnsi="Century Gothic"/>
          <w:b/>
        </w:rPr>
        <w:t xml:space="preserve"> or loss whatsoever that may </w:t>
      </w:r>
      <w:r w:rsidR="00B45F98" w:rsidRPr="00E46624">
        <w:rPr>
          <w:rFonts w:ascii="Century Gothic" w:hAnsi="Century Gothic"/>
          <w:b/>
        </w:rPr>
        <w:t xml:space="preserve">occur during or after performance of the Government’s </w:t>
      </w:r>
      <w:r w:rsidR="00BB074A" w:rsidRPr="00E46624">
        <w:rPr>
          <w:rFonts w:ascii="Century Gothic" w:hAnsi="Century Gothic"/>
          <w:b/>
        </w:rPr>
        <w:t xml:space="preserve">Debris </w:t>
      </w:r>
      <w:r w:rsidR="00170247" w:rsidRPr="00E46624">
        <w:rPr>
          <w:rFonts w:ascii="Century Gothic" w:hAnsi="Century Gothic"/>
          <w:b/>
        </w:rPr>
        <w:t xml:space="preserve">and Hazardous Tree </w:t>
      </w:r>
      <w:r w:rsidR="00BB074A" w:rsidRPr="00E46624">
        <w:rPr>
          <w:rFonts w:ascii="Century Gothic" w:hAnsi="Century Gothic"/>
          <w:b/>
        </w:rPr>
        <w:t>Removal</w:t>
      </w:r>
      <w:r w:rsidR="00B45F98" w:rsidRPr="00E46624">
        <w:rPr>
          <w:rFonts w:ascii="Century Gothic" w:hAnsi="Century Gothic"/>
          <w:b/>
        </w:rPr>
        <w:t xml:space="preserve"> activities</w:t>
      </w:r>
      <w:r w:rsidR="00B6079A" w:rsidRPr="00E46624">
        <w:rPr>
          <w:rFonts w:ascii="Century Gothic" w:hAnsi="Century Gothic"/>
          <w:b/>
        </w:rPr>
        <w:t>.</w:t>
      </w:r>
      <w:r w:rsidR="00B45F98" w:rsidRPr="00E46624">
        <w:rPr>
          <w:rFonts w:ascii="Century Gothic" w:hAnsi="Century Gothic"/>
          <w:b/>
        </w:rPr>
        <w:t xml:space="preserve"> </w:t>
      </w:r>
      <w:r w:rsidR="00B6079A" w:rsidRPr="00E46624">
        <w:rPr>
          <w:rFonts w:ascii="Century Gothic" w:hAnsi="Century Gothic"/>
          <w:b/>
        </w:rPr>
        <w:t>P</w:t>
      </w:r>
      <w:r w:rsidR="00B45F98" w:rsidRPr="00E46624">
        <w:rPr>
          <w:rFonts w:ascii="Century Gothic" w:hAnsi="Century Gothic"/>
          <w:b/>
        </w:rPr>
        <w:t xml:space="preserve">lease also see </w:t>
      </w:r>
      <w:r w:rsidR="00FF1F34" w:rsidRPr="00E46624">
        <w:rPr>
          <w:rFonts w:ascii="Century Gothic" w:hAnsi="Century Gothic"/>
          <w:b/>
        </w:rPr>
        <w:t xml:space="preserve">sections </w:t>
      </w:r>
      <w:r w:rsidR="003F16F9">
        <w:rPr>
          <w:rFonts w:ascii="Century Gothic" w:hAnsi="Century Gothic"/>
          <w:b/>
        </w:rPr>
        <w:t>10</w:t>
      </w:r>
      <w:r w:rsidR="00FF1F34" w:rsidRPr="00E46624">
        <w:rPr>
          <w:rFonts w:ascii="Century Gothic" w:hAnsi="Century Gothic"/>
          <w:b/>
        </w:rPr>
        <w:t xml:space="preserve"> and 1</w:t>
      </w:r>
      <w:r w:rsidR="003F16F9">
        <w:rPr>
          <w:rFonts w:ascii="Century Gothic" w:hAnsi="Century Gothic"/>
          <w:b/>
        </w:rPr>
        <w:t>1</w:t>
      </w:r>
      <w:r w:rsidR="0087666D" w:rsidRPr="00E46624">
        <w:rPr>
          <w:rFonts w:ascii="Century Gothic" w:hAnsi="Century Gothic"/>
          <w:b/>
        </w:rPr>
        <w:t>, below</w:t>
      </w:r>
      <w:r w:rsidR="00BB074A" w:rsidRPr="00E46624">
        <w:rPr>
          <w:rFonts w:ascii="Century Gothic" w:hAnsi="Century Gothic"/>
        </w:rPr>
        <w:t>.</w:t>
      </w:r>
      <w:r w:rsidR="00B744A0">
        <w:rPr>
          <w:rFonts w:ascii="Century Gothic" w:hAnsi="Century Gothic"/>
        </w:rPr>
        <w:t xml:space="preserve"> </w:t>
      </w:r>
      <w:r w:rsidR="00BB074A" w:rsidRPr="00E46624">
        <w:rPr>
          <w:rFonts w:ascii="Century Gothic" w:hAnsi="Century Gothic"/>
        </w:rPr>
        <w:t>Owner therefore</w:t>
      </w:r>
      <w:r w:rsidR="00CE7B2B" w:rsidRPr="00E46624">
        <w:rPr>
          <w:rFonts w:ascii="Century Gothic" w:hAnsi="Century Gothic"/>
        </w:rPr>
        <w:t xml:space="preserve"> </w:t>
      </w:r>
      <w:r w:rsidR="006044BC" w:rsidRPr="00E46624">
        <w:rPr>
          <w:rFonts w:ascii="Century Gothic" w:hAnsi="Century Gothic"/>
        </w:rPr>
        <w:t>waive</w:t>
      </w:r>
      <w:r w:rsidR="00CE7B2B" w:rsidRPr="00E46624">
        <w:rPr>
          <w:rFonts w:ascii="Century Gothic" w:hAnsi="Century Gothic"/>
        </w:rPr>
        <w:t>s</w:t>
      </w:r>
      <w:r w:rsidR="006044BC" w:rsidRPr="00E46624">
        <w:rPr>
          <w:rFonts w:ascii="Century Gothic" w:hAnsi="Century Gothic"/>
        </w:rPr>
        <w:t xml:space="preserve"> any </w:t>
      </w:r>
      <w:r w:rsidR="00BB074A" w:rsidRPr="00E46624">
        <w:rPr>
          <w:rFonts w:ascii="Century Gothic" w:hAnsi="Century Gothic"/>
        </w:rPr>
        <w:t>c</w:t>
      </w:r>
      <w:r w:rsidR="006044BC" w:rsidRPr="00E46624">
        <w:rPr>
          <w:rFonts w:ascii="Century Gothic" w:hAnsi="Century Gothic"/>
        </w:rPr>
        <w:t xml:space="preserve">laims or </w:t>
      </w:r>
      <w:r w:rsidR="00BB074A" w:rsidRPr="00E46624">
        <w:rPr>
          <w:rFonts w:ascii="Century Gothic" w:hAnsi="Century Gothic"/>
        </w:rPr>
        <w:t xml:space="preserve">legal </w:t>
      </w:r>
      <w:r w:rsidR="006044BC" w:rsidRPr="00E46624">
        <w:rPr>
          <w:rFonts w:ascii="Century Gothic" w:hAnsi="Century Gothic"/>
        </w:rPr>
        <w:t>action</w:t>
      </w:r>
      <w:r w:rsidR="00BB074A" w:rsidRPr="00E46624">
        <w:rPr>
          <w:rFonts w:ascii="Century Gothic" w:hAnsi="Century Gothic"/>
        </w:rPr>
        <w:t xml:space="preserve"> against the Government</w:t>
      </w:r>
      <w:r w:rsidR="00B130B1" w:rsidRPr="00E46624">
        <w:rPr>
          <w:rFonts w:ascii="Century Gothic" w:hAnsi="Century Gothic"/>
        </w:rPr>
        <w:t>.</w:t>
      </w:r>
      <w:r w:rsidR="00B744A0">
        <w:rPr>
          <w:rFonts w:ascii="Century Gothic" w:hAnsi="Century Gothic"/>
        </w:rPr>
        <w:t xml:space="preserve"> </w:t>
      </w:r>
      <w:r w:rsidR="00122A5C" w:rsidRPr="00E46624">
        <w:rPr>
          <w:rFonts w:ascii="Century Gothic" w:hAnsi="Century Gothic"/>
        </w:rPr>
        <w:t>This indemnification is requ</w:t>
      </w:r>
      <w:r w:rsidR="0025356F" w:rsidRPr="00E46624">
        <w:rPr>
          <w:rFonts w:ascii="Century Gothic" w:hAnsi="Century Gothic"/>
        </w:rPr>
        <w:t xml:space="preserve">ired by state and federal law, including </w:t>
      </w:r>
      <w:r w:rsidR="00A07350" w:rsidRPr="00E46624">
        <w:rPr>
          <w:rFonts w:ascii="Century Gothic" w:hAnsi="Century Gothic"/>
        </w:rPr>
        <w:t xml:space="preserve">the California Emergency Services Act, </w:t>
      </w:r>
      <w:r w:rsidR="00122A5C" w:rsidRPr="00E46624">
        <w:rPr>
          <w:rFonts w:ascii="Century Gothic" w:hAnsi="Century Gothic"/>
        </w:rPr>
        <w:t>Californi</w:t>
      </w:r>
      <w:r w:rsidR="0025356F" w:rsidRPr="00E46624">
        <w:rPr>
          <w:rFonts w:ascii="Century Gothic" w:hAnsi="Century Gothic"/>
        </w:rPr>
        <w:t>a Government Code section 8655</w:t>
      </w:r>
      <w:r w:rsidR="006315FB">
        <w:rPr>
          <w:rFonts w:ascii="Century Gothic" w:hAnsi="Century Gothic"/>
        </w:rPr>
        <w:t>, California Code of Regulations, Title 19, section 2925,</w:t>
      </w:r>
      <w:r w:rsidR="0025356F" w:rsidRPr="00E46624">
        <w:rPr>
          <w:rFonts w:ascii="Century Gothic" w:hAnsi="Century Gothic"/>
        </w:rPr>
        <w:t xml:space="preserve"> and t</w:t>
      </w:r>
      <w:r w:rsidR="00122A5C" w:rsidRPr="00E46624">
        <w:rPr>
          <w:rFonts w:ascii="Century Gothic" w:hAnsi="Century Gothic"/>
        </w:rPr>
        <w:t xml:space="preserve">he Stafford Act, </w:t>
      </w:r>
      <w:r w:rsidR="00F56A7A" w:rsidRPr="00E46624">
        <w:rPr>
          <w:rFonts w:ascii="Century Gothic" w:hAnsi="Century Gothic"/>
        </w:rPr>
        <w:t xml:space="preserve">42 </w:t>
      </w:r>
      <w:r w:rsidR="00122A5C" w:rsidRPr="00E46624">
        <w:rPr>
          <w:rFonts w:ascii="Century Gothic" w:hAnsi="Century Gothic"/>
        </w:rPr>
        <w:t>Un</w:t>
      </w:r>
      <w:r w:rsidR="0025356F" w:rsidRPr="00E46624">
        <w:rPr>
          <w:rFonts w:ascii="Century Gothic" w:hAnsi="Century Gothic"/>
        </w:rPr>
        <w:t>ited States Code, section</w:t>
      </w:r>
      <w:r w:rsidR="0087666D" w:rsidRPr="00E46624">
        <w:rPr>
          <w:rFonts w:ascii="Century Gothic" w:hAnsi="Century Gothic"/>
        </w:rPr>
        <w:t>s</w:t>
      </w:r>
      <w:r w:rsidR="0025356F" w:rsidRPr="00E46624">
        <w:rPr>
          <w:rFonts w:ascii="Century Gothic" w:hAnsi="Century Gothic"/>
        </w:rPr>
        <w:t xml:space="preserve"> 5148</w:t>
      </w:r>
      <w:r w:rsidR="0087666D" w:rsidRPr="00E46624">
        <w:rPr>
          <w:rFonts w:ascii="Century Gothic" w:hAnsi="Century Gothic"/>
        </w:rPr>
        <w:t xml:space="preserve"> and 5173</w:t>
      </w:r>
      <w:r w:rsidR="0025356F" w:rsidRPr="00E46624">
        <w:rPr>
          <w:rFonts w:ascii="Century Gothic" w:hAnsi="Century Gothic"/>
        </w:rPr>
        <w:t>.</w:t>
      </w:r>
      <w:r w:rsidR="00EA79E3" w:rsidRPr="00E46624">
        <w:rPr>
          <w:rFonts w:ascii="Century Gothic" w:hAnsi="Century Gothic"/>
        </w:rPr>
        <w:t xml:space="preserve"> Nothing in this section impacts the Owner’s right to pursue claims with insurance companies under their</w:t>
      </w:r>
      <w:r w:rsidR="006315FB">
        <w:rPr>
          <w:rFonts w:ascii="Century Gothic" w:hAnsi="Century Gothic"/>
        </w:rPr>
        <w:t xml:space="preserve"> applicable</w:t>
      </w:r>
      <w:r w:rsidR="00EA79E3" w:rsidRPr="00E46624">
        <w:rPr>
          <w:rFonts w:ascii="Century Gothic" w:hAnsi="Century Gothic"/>
        </w:rPr>
        <w:t xml:space="preserve"> insurance policy</w:t>
      </w:r>
      <w:r w:rsidR="00B744A0">
        <w:rPr>
          <w:rFonts w:ascii="Century Gothic" w:hAnsi="Century Gothic"/>
        </w:rPr>
        <w:t xml:space="preserve"> or policies</w:t>
      </w:r>
      <w:r w:rsidR="00EA79E3" w:rsidRPr="00E46624">
        <w:rPr>
          <w:rFonts w:ascii="Century Gothic" w:hAnsi="Century Gothic"/>
        </w:rPr>
        <w:t>.</w:t>
      </w:r>
    </w:p>
    <w:bookmarkEnd w:id="1"/>
    <w:p w14:paraId="3A7C1780" w14:textId="459E5600" w:rsidR="006C58F9" w:rsidRPr="00E46624" w:rsidRDefault="006C58F9" w:rsidP="006044BC">
      <w:pPr>
        <w:rPr>
          <w:rFonts w:ascii="Century Gothic" w:hAnsi="Century Gothic"/>
        </w:rPr>
      </w:pPr>
    </w:p>
    <w:p w14:paraId="6656294C" w14:textId="5D462A66" w:rsidR="006C58F9" w:rsidRPr="00E46624" w:rsidRDefault="006C58F9" w:rsidP="006C58F9">
      <w:pPr>
        <w:rPr>
          <w:rFonts w:ascii="Century Gothic" w:hAnsi="Century Gothic"/>
          <w:b/>
          <w:bCs/>
          <w:u w:val="single"/>
        </w:rPr>
      </w:pPr>
      <w:r w:rsidRPr="00E46624">
        <w:rPr>
          <w:rFonts w:ascii="Century Gothic" w:hAnsi="Century Gothic"/>
          <w:b/>
          <w:bCs/>
          <w:u w:val="single"/>
        </w:rPr>
        <w:t xml:space="preserve">Owner agrees that the methodology for identifying and removing hazard trees, </w:t>
      </w:r>
      <w:r w:rsidR="00975306">
        <w:rPr>
          <w:rFonts w:ascii="Century Gothic" w:hAnsi="Century Gothic"/>
          <w:b/>
          <w:bCs/>
          <w:u w:val="single"/>
        </w:rPr>
        <w:t xml:space="preserve">and other debris material, </w:t>
      </w:r>
      <w:r w:rsidRPr="00E46624">
        <w:rPr>
          <w:rFonts w:ascii="Century Gothic" w:hAnsi="Century Gothic"/>
          <w:b/>
          <w:bCs/>
          <w:u w:val="single"/>
        </w:rPr>
        <w:t>and the selection of personnel to identify hazard trees</w:t>
      </w:r>
      <w:r w:rsidR="00975306">
        <w:rPr>
          <w:rFonts w:ascii="Century Gothic" w:hAnsi="Century Gothic"/>
          <w:b/>
          <w:bCs/>
          <w:u w:val="single"/>
        </w:rPr>
        <w:t xml:space="preserve"> and other debris material</w:t>
      </w:r>
      <w:r w:rsidRPr="00E46624">
        <w:rPr>
          <w:rFonts w:ascii="Century Gothic" w:hAnsi="Century Gothic"/>
          <w:b/>
          <w:bCs/>
          <w:u w:val="single"/>
        </w:rPr>
        <w:t>, shall be at the sole discretion of the Government and Owner expressly waives and releases any claims in that regard. Owner expressly waives his or her rights to bring proceedings in law or equity against the Government with respect to the identification and/or removal of hazard trees</w:t>
      </w:r>
      <w:r w:rsidR="00975306">
        <w:rPr>
          <w:rFonts w:ascii="Century Gothic" w:hAnsi="Century Gothic"/>
          <w:b/>
          <w:bCs/>
          <w:u w:val="single"/>
        </w:rPr>
        <w:t xml:space="preserve"> and other debris material</w:t>
      </w:r>
      <w:r w:rsidRPr="00E46624">
        <w:rPr>
          <w:rFonts w:ascii="Century Gothic" w:hAnsi="Century Gothic"/>
          <w:b/>
          <w:bCs/>
          <w:u w:val="single"/>
        </w:rPr>
        <w:t>.</w:t>
      </w:r>
    </w:p>
    <w:p w14:paraId="57DDADEF" w14:textId="77777777" w:rsidR="000A4F4C" w:rsidRPr="00E46624" w:rsidRDefault="000A4F4C" w:rsidP="006044BC">
      <w:pPr>
        <w:rPr>
          <w:rFonts w:ascii="Century Gothic" w:hAnsi="Century Gothic"/>
        </w:rPr>
      </w:pPr>
    </w:p>
    <w:p w14:paraId="6E66957E" w14:textId="47A0D79B" w:rsidR="00A46F99" w:rsidRPr="00E46624" w:rsidRDefault="00B31ED4" w:rsidP="006044BC">
      <w:pPr>
        <w:rPr>
          <w:rFonts w:ascii="Century Gothic" w:hAnsi="Century Gothic"/>
        </w:rPr>
      </w:pPr>
      <w:r w:rsidRPr="00E46624">
        <w:rPr>
          <w:rFonts w:ascii="Century Gothic" w:hAnsi="Century Gothic"/>
        </w:rPr>
        <w:t>7</w:t>
      </w:r>
      <w:r w:rsidR="000A4F4C" w:rsidRPr="00E46624">
        <w:rPr>
          <w:rFonts w:ascii="Century Gothic" w:hAnsi="Century Gothic"/>
        </w:rPr>
        <w:t xml:space="preserve">. </w:t>
      </w:r>
      <w:r w:rsidR="000A4F4C" w:rsidRPr="00E46624">
        <w:rPr>
          <w:rFonts w:ascii="Century Gothic" w:hAnsi="Century Gothic"/>
          <w:b/>
        </w:rPr>
        <w:t>Foundations:</w:t>
      </w:r>
      <w:r w:rsidR="00B744A0">
        <w:rPr>
          <w:rFonts w:ascii="Century Gothic" w:hAnsi="Century Gothic"/>
        </w:rPr>
        <w:t xml:space="preserve"> </w:t>
      </w:r>
      <w:r w:rsidR="00CF6F58">
        <w:rPr>
          <w:rFonts w:ascii="Century Gothic" w:hAnsi="Century Gothic"/>
        </w:rPr>
        <w:t>In order to participate in this program</w:t>
      </w:r>
      <w:r w:rsidR="00A83CA2" w:rsidRPr="00E46624">
        <w:rPr>
          <w:rFonts w:ascii="Century Gothic" w:hAnsi="Century Gothic"/>
        </w:rPr>
        <w:t>,</w:t>
      </w:r>
      <w:r w:rsidR="0012231A" w:rsidRPr="00E46624">
        <w:rPr>
          <w:rFonts w:ascii="Century Gothic" w:hAnsi="Century Gothic"/>
        </w:rPr>
        <w:t xml:space="preserve"> Owner</w:t>
      </w:r>
      <w:r w:rsidR="000A4F4C" w:rsidRPr="00E46624">
        <w:rPr>
          <w:rFonts w:ascii="Century Gothic" w:hAnsi="Century Gothic"/>
        </w:rPr>
        <w:t xml:space="preserve"> must allow removal of all foundations</w:t>
      </w:r>
      <w:r w:rsidR="00B744A0">
        <w:rPr>
          <w:rFonts w:ascii="Century Gothic" w:hAnsi="Century Gothic"/>
        </w:rPr>
        <w:t xml:space="preserve"> from the subject Property</w:t>
      </w:r>
      <w:r w:rsidR="000A4F4C" w:rsidRPr="00E46624">
        <w:rPr>
          <w:rFonts w:ascii="Century Gothic" w:hAnsi="Century Gothic"/>
        </w:rPr>
        <w:t>.</w:t>
      </w:r>
      <w:r w:rsidR="00B744A0">
        <w:rPr>
          <w:rFonts w:ascii="Century Gothic" w:hAnsi="Century Gothic"/>
        </w:rPr>
        <w:t xml:space="preserve"> </w:t>
      </w:r>
      <w:r w:rsidR="00CF6F58">
        <w:rPr>
          <w:rFonts w:ascii="Century Gothic" w:hAnsi="Century Gothic"/>
        </w:rPr>
        <w:t>S</w:t>
      </w:r>
      <w:r w:rsidR="000A4F4C" w:rsidRPr="00E46624">
        <w:rPr>
          <w:rFonts w:ascii="Century Gothic" w:hAnsi="Century Gothic"/>
        </w:rPr>
        <w:t xml:space="preserve">tem walls and retaining walls may be left on a case-by-case basis, as approved by the </w:t>
      </w:r>
      <w:r w:rsidR="00CF6F58">
        <w:rPr>
          <w:rFonts w:ascii="Century Gothic" w:hAnsi="Century Gothic"/>
        </w:rPr>
        <w:t>State</w:t>
      </w:r>
      <w:r w:rsidR="000A4F4C" w:rsidRPr="00E46624">
        <w:rPr>
          <w:rFonts w:ascii="Century Gothic" w:hAnsi="Century Gothic"/>
        </w:rPr>
        <w:t>.</w:t>
      </w:r>
      <w:r w:rsidR="00B744A0">
        <w:rPr>
          <w:rFonts w:ascii="Century Gothic" w:hAnsi="Century Gothic"/>
        </w:rPr>
        <w:t xml:space="preserve"> </w:t>
      </w:r>
      <w:r w:rsidR="00A46F99" w:rsidRPr="00E46624">
        <w:rPr>
          <w:rFonts w:ascii="Century Gothic" w:hAnsi="Century Gothic"/>
        </w:rPr>
        <w:t>Owner acknowledges and understands that</w:t>
      </w:r>
      <w:r w:rsidR="00A83CA2" w:rsidRPr="00E46624">
        <w:rPr>
          <w:rFonts w:ascii="Century Gothic" w:hAnsi="Century Gothic"/>
        </w:rPr>
        <w:t xml:space="preserve"> </w:t>
      </w:r>
      <w:r w:rsidR="00CF6F58">
        <w:rPr>
          <w:rFonts w:ascii="Century Gothic" w:hAnsi="Century Gothic"/>
        </w:rPr>
        <w:t xml:space="preserve">the </w:t>
      </w:r>
      <w:r w:rsidR="00A83CA2" w:rsidRPr="00E46624">
        <w:rPr>
          <w:rFonts w:ascii="Century Gothic" w:hAnsi="Century Gothic"/>
        </w:rPr>
        <w:t xml:space="preserve">removal </w:t>
      </w:r>
      <w:r w:rsidR="00CF6F58">
        <w:rPr>
          <w:rFonts w:ascii="Century Gothic" w:hAnsi="Century Gothic"/>
        </w:rPr>
        <w:t xml:space="preserve">of a foundation </w:t>
      </w:r>
      <w:r w:rsidR="00A46F99" w:rsidRPr="00E46624">
        <w:rPr>
          <w:rFonts w:ascii="Century Gothic" w:hAnsi="Century Gothic"/>
        </w:rPr>
        <w:t xml:space="preserve">may leave a depression in the ground, and </w:t>
      </w:r>
      <w:r w:rsidR="00617A59" w:rsidRPr="00E46624">
        <w:rPr>
          <w:rFonts w:ascii="Century Gothic" w:hAnsi="Century Gothic"/>
        </w:rPr>
        <w:t xml:space="preserve">that </w:t>
      </w:r>
      <w:r w:rsidR="00A46F99" w:rsidRPr="00E46624">
        <w:rPr>
          <w:rFonts w:ascii="Century Gothic" w:hAnsi="Century Gothic"/>
        </w:rPr>
        <w:t>it is</w:t>
      </w:r>
      <w:r w:rsidR="000A4F4C" w:rsidRPr="00E46624">
        <w:rPr>
          <w:rFonts w:ascii="Century Gothic" w:hAnsi="Century Gothic"/>
        </w:rPr>
        <w:t xml:space="preserve"> Owner’s responsibility to fill any depression(s</w:t>
      </w:r>
      <w:r w:rsidR="00A46F99" w:rsidRPr="00E46624">
        <w:rPr>
          <w:rFonts w:ascii="Century Gothic" w:hAnsi="Century Gothic"/>
        </w:rPr>
        <w:t>) following the removal of a foundation</w:t>
      </w:r>
      <w:r w:rsidR="00A46F99" w:rsidRPr="00E46624">
        <w:t>.</w:t>
      </w:r>
    </w:p>
    <w:p w14:paraId="708203A6" w14:textId="77777777" w:rsidR="00A46F99" w:rsidRPr="00E46624" w:rsidRDefault="00A46F99" w:rsidP="006044BC">
      <w:pPr>
        <w:rPr>
          <w:rFonts w:ascii="Century Gothic" w:hAnsi="Century Gothic"/>
        </w:rPr>
      </w:pPr>
    </w:p>
    <w:p w14:paraId="46D2E154" w14:textId="01C8A8A4" w:rsidR="006044BC" w:rsidRPr="00E46624" w:rsidRDefault="00B31ED4" w:rsidP="006044BC">
      <w:pPr>
        <w:rPr>
          <w:rFonts w:ascii="Century Gothic" w:hAnsi="Century Gothic"/>
        </w:rPr>
      </w:pPr>
      <w:r w:rsidRPr="00E46624">
        <w:rPr>
          <w:rFonts w:ascii="Century Gothic" w:hAnsi="Century Gothic"/>
        </w:rPr>
        <w:t>8</w:t>
      </w:r>
      <w:r w:rsidR="00A46F99" w:rsidRPr="00E46624">
        <w:rPr>
          <w:rFonts w:ascii="Century Gothic" w:hAnsi="Century Gothic"/>
        </w:rPr>
        <w:t xml:space="preserve">. </w:t>
      </w:r>
      <w:r w:rsidR="00A46F99" w:rsidRPr="00E46624">
        <w:rPr>
          <w:rFonts w:ascii="Century Gothic" w:hAnsi="Century Gothic"/>
          <w:b/>
        </w:rPr>
        <w:t>Soil Sampling</w:t>
      </w:r>
      <w:r w:rsidR="00A46F99" w:rsidRPr="00E46624">
        <w:rPr>
          <w:rFonts w:ascii="Century Gothic" w:hAnsi="Century Gothic"/>
        </w:rPr>
        <w:t xml:space="preserve">: </w:t>
      </w:r>
      <w:r w:rsidRPr="00E46624">
        <w:rPr>
          <w:rFonts w:ascii="Century Gothic" w:hAnsi="Century Gothic"/>
        </w:rPr>
        <w:t xml:space="preserve">Debris </w:t>
      </w:r>
      <w:r w:rsidR="004C767A">
        <w:rPr>
          <w:rFonts w:ascii="Century Gothic" w:hAnsi="Century Gothic"/>
        </w:rPr>
        <w:t>r</w:t>
      </w:r>
      <w:r w:rsidRPr="00E46624">
        <w:rPr>
          <w:rFonts w:ascii="Century Gothic" w:hAnsi="Century Gothic"/>
        </w:rPr>
        <w:t>emoval</w:t>
      </w:r>
      <w:r w:rsidR="00A46F99" w:rsidRPr="00E46624">
        <w:rPr>
          <w:rFonts w:ascii="Century Gothic" w:hAnsi="Century Gothic"/>
        </w:rPr>
        <w:t xml:space="preserve"> includes taking soil samples in the debris footprint to </w:t>
      </w:r>
      <w:r w:rsidR="0010091D" w:rsidRPr="00E46624">
        <w:rPr>
          <w:rFonts w:ascii="Century Gothic" w:hAnsi="Century Gothic"/>
        </w:rPr>
        <w:t>ensure that</w:t>
      </w:r>
      <w:r w:rsidR="00A46F99" w:rsidRPr="00E46624">
        <w:rPr>
          <w:rFonts w:ascii="Century Gothic" w:hAnsi="Century Gothic"/>
        </w:rPr>
        <w:t xml:space="preserve"> all contaminants have </w:t>
      </w:r>
      <w:r w:rsidR="0010091D" w:rsidRPr="00E46624">
        <w:rPr>
          <w:rFonts w:ascii="Century Gothic" w:hAnsi="Century Gothic"/>
        </w:rPr>
        <w:t xml:space="preserve">been </w:t>
      </w:r>
      <w:r w:rsidR="00A46F99" w:rsidRPr="00E46624">
        <w:rPr>
          <w:rFonts w:ascii="Century Gothic" w:hAnsi="Century Gothic"/>
        </w:rPr>
        <w:t>removed.</w:t>
      </w:r>
      <w:r w:rsidR="00B744A0">
        <w:rPr>
          <w:rFonts w:ascii="Century Gothic" w:hAnsi="Century Gothic"/>
        </w:rPr>
        <w:t xml:space="preserve"> </w:t>
      </w:r>
      <w:r w:rsidR="00A46F99" w:rsidRPr="00E46624">
        <w:rPr>
          <w:rFonts w:ascii="Century Gothic" w:hAnsi="Century Gothic"/>
        </w:rPr>
        <w:t xml:space="preserve">If initial soil samples do not meet the cleanup goals for this project, </w:t>
      </w:r>
      <w:r w:rsidR="00B744A0">
        <w:rPr>
          <w:rFonts w:ascii="Century Gothic" w:hAnsi="Century Gothic"/>
        </w:rPr>
        <w:t xml:space="preserve">then </w:t>
      </w:r>
      <w:r w:rsidR="00A46F99" w:rsidRPr="00E46624">
        <w:rPr>
          <w:rFonts w:ascii="Century Gothic" w:hAnsi="Century Gothic"/>
        </w:rPr>
        <w:t>additional soil will be removed from the debris footprint and more soil samples will be taken. Owne</w:t>
      </w:r>
      <w:r w:rsidR="0012231A" w:rsidRPr="00E46624">
        <w:rPr>
          <w:rFonts w:ascii="Century Gothic" w:hAnsi="Century Gothic"/>
        </w:rPr>
        <w:t>r</w:t>
      </w:r>
      <w:r w:rsidR="00A46F99" w:rsidRPr="00E46624">
        <w:rPr>
          <w:rFonts w:ascii="Century Gothic" w:hAnsi="Century Gothic"/>
        </w:rPr>
        <w:t xml:space="preserve"> acknowledges and hereby authorizes </w:t>
      </w:r>
      <w:r w:rsidR="0010091D" w:rsidRPr="00E46624">
        <w:rPr>
          <w:rFonts w:ascii="Century Gothic" w:hAnsi="Century Gothic"/>
        </w:rPr>
        <w:t xml:space="preserve">the </w:t>
      </w:r>
      <w:r w:rsidR="00A46F99" w:rsidRPr="00E46624">
        <w:rPr>
          <w:rFonts w:ascii="Century Gothic" w:hAnsi="Century Gothic"/>
        </w:rPr>
        <w:t>Government</w:t>
      </w:r>
      <w:r w:rsidR="0010091D" w:rsidRPr="00E46624">
        <w:rPr>
          <w:rFonts w:ascii="Century Gothic" w:hAnsi="Century Gothic"/>
        </w:rPr>
        <w:t xml:space="preserve"> to</w:t>
      </w:r>
      <w:r w:rsidR="00A46F99" w:rsidRPr="00E46624">
        <w:rPr>
          <w:rFonts w:ascii="Century Gothic" w:hAnsi="Century Gothic"/>
        </w:rPr>
        <w:t xml:space="preserve"> remove enough soil to ensure cleanup goals have been </w:t>
      </w:r>
      <w:r w:rsidR="00A46F99" w:rsidRPr="00E46624">
        <w:rPr>
          <w:rFonts w:ascii="Century Gothic" w:hAnsi="Century Gothic"/>
        </w:rPr>
        <w:lastRenderedPageBreak/>
        <w:t xml:space="preserve">met. Owner acknowledges this may leave a depression on the </w:t>
      </w:r>
      <w:r w:rsidR="00B744A0">
        <w:rPr>
          <w:rFonts w:ascii="Century Gothic" w:hAnsi="Century Gothic"/>
        </w:rPr>
        <w:t>P</w:t>
      </w:r>
      <w:r w:rsidR="00B744A0" w:rsidRPr="00E46624">
        <w:rPr>
          <w:rFonts w:ascii="Century Gothic" w:hAnsi="Century Gothic"/>
        </w:rPr>
        <w:t xml:space="preserve">roperty </w:t>
      </w:r>
      <w:r w:rsidR="00A46F99" w:rsidRPr="00E46624">
        <w:rPr>
          <w:rFonts w:ascii="Century Gothic" w:hAnsi="Century Gothic"/>
        </w:rPr>
        <w:t xml:space="preserve">and </w:t>
      </w:r>
      <w:r w:rsidR="0010091D" w:rsidRPr="00E46624">
        <w:rPr>
          <w:rFonts w:ascii="Century Gothic" w:hAnsi="Century Gothic"/>
        </w:rPr>
        <w:t xml:space="preserve">that </w:t>
      </w:r>
      <w:r w:rsidR="00A46F99" w:rsidRPr="00E46624">
        <w:rPr>
          <w:rFonts w:ascii="Century Gothic" w:hAnsi="Century Gothic"/>
        </w:rPr>
        <w:t xml:space="preserve">it is Owner’s responsibility to fill any depression left on the </w:t>
      </w:r>
      <w:r w:rsidR="00B744A0">
        <w:rPr>
          <w:rFonts w:ascii="Century Gothic" w:hAnsi="Century Gothic"/>
        </w:rPr>
        <w:t>P</w:t>
      </w:r>
      <w:r w:rsidR="00B744A0" w:rsidRPr="00E46624">
        <w:rPr>
          <w:rFonts w:ascii="Century Gothic" w:hAnsi="Century Gothic"/>
        </w:rPr>
        <w:t>roperty</w:t>
      </w:r>
      <w:r w:rsidR="00A46F99" w:rsidRPr="00E46624">
        <w:rPr>
          <w:rFonts w:ascii="Century Gothic" w:hAnsi="Century Gothic"/>
        </w:rPr>
        <w:t>.</w:t>
      </w:r>
      <w:r w:rsidR="00B744A0">
        <w:rPr>
          <w:rFonts w:ascii="Century Gothic" w:hAnsi="Century Gothic"/>
        </w:rPr>
        <w:t xml:space="preserve"> </w:t>
      </w:r>
    </w:p>
    <w:p w14:paraId="231B2E42" w14:textId="77777777" w:rsidR="000A4F4C" w:rsidRPr="00E46624" w:rsidRDefault="000A4F4C" w:rsidP="00E16B04">
      <w:pPr>
        <w:rPr>
          <w:rFonts w:ascii="Century Gothic" w:hAnsi="Century Gothic"/>
        </w:rPr>
      </w:pPr>
    </w:p>
    <w:p w14:paraId="64CA4C2D" w14:textId="7E06E289" w:rsidR="00E16B04" w:rsidRPr="00E46624" w:rsidRDefault="00B31ED4" w:rsidP="00E16B04">
      <w:pPr>
        <w:rPr>
          <w:rFonts w:ascii="Century Gothic" w:hAnsi="Century Gothic"/>
        </w:rPr>
      </w:pPr>
      <w:r w:rsidRPr="00E46624">
        <w:rPr>
          <w:rFonts w:ascii="Century Gothic" w:hAnsi="Century Gothic"/>
        </w:rPr>
        <w:t>9</w:t>
      </w:r>
      <w:r w:rsidR="006044BC" w:rsidRPr="00E46624">
        <w:rPr>
          <w:rFonts w:ascii="Century Gothic" w:hAnsi="Century Gothic"/>
        </w:rPr>
        <w:t xml:space="preserve">. </w:t>
      </w:r>
      <w:r w:rsidR="00E16B04" w:rsidRPr="00E46624">
        <w:rPr>
          <w:rFonts w:ascii="Century Gothic" w:hAnsi="Century Gothic"/>
          <w:b/>
        </w:rPr>
        <w:t>Markings of Infrastructure Facilities:</w:t>
      </w:r>
      <w:r w:rsidR="00B744A0">
        <w:rPr>
          <w:rFonts w:ascii="Century Gothic" w:hAnsi="Century Gothic"/>
        </w:rPr>
        <w:t xml:space="preserve"> </w:t>
      </w:r>
      <w:r w:rsidR="00E16B04" w:rsidRPr="00E46624">
        <w:rPr>
          <w:rFonts w:ascii="Century Gothic" w:hAnsi="Century Gothic"/>
        </w:rPr>
        <w:t xml:space="preserve">Owner agrees to make </w:t>
      </w:r>
      <w:r w:rsidR="00617A59" w:rsidRPr="00E46624">
        <w:rPr>
          <w:rFonts w:ascii="Century Gothic" w:hAnsi="Century Gothic"/>
        </w:rPr>
        <w:t xml:space="preserve">their </w:t>
      </w:r>
      <w:r w:rsidR="00E16B04" w:rsidRPr="00E46624">
        <w:rPr>
          <w:rFonts w:ascii="Century Gothic" w:hAnsi="Century Gothic"/>
        </w:rPr>
        <w:t>best efforts to mark subgrade utility lines (sewer, water, electricity, gas, cable</w:t>
      </w:r>
      <w:r w:rsidR="00B744A0">
        <w:rPr>
          <w:rFonts w:ascii="Century Gothic" w:hAnsi="Century Gothic"/>
        </w:rPr>
        <w:t>, etc.</w:t>
      </w:r>
      <w:r w:rsidR="00E16B04" w:rsidRPr="00E46624">
        <w:rPr>
          <w:rFonts w:ascii="Century Gothic" w:hAnsi="Century Gothic"/>
        </w:rPr>
        <w:t xml:space="preserve">), and to mark the location of septic tanks, </w:t>
      </w:r>
      <w:r w:rsidR="006516C0" w:rsidRPr="00E46624">
        <w:rPr>
          <w:rFonts w:ascii="Century Gothic" w:hAnsi="Century Gothic"/>
        </w:rPr>
        <w:t xml:space="preserve">leach fields, water </w:t>
      </w:r>
      <w:r w:rsidR="00E16B04" w:rsidRPr="00E46624">
        <w:rPr>
          <w:rFonts w:ascii="Century Gothic" w:hAnsi="Century Gothic"/>
        </w:rPr>
        <w:t xml:space="preserve">wells, </w:t>
      </w:r>
      <w:r w:rsidR="006516C0" w:rsidRPr="00E46624">
        <w:rPr>
          <w:rFonts w:ascii="Century Gothic" w:hAnsi="Century Gothic"/>
        </w:rPr>
        <w:t>hand dug wells/cisterns</w:t>
      </w:r>
      <w:r w:rsidR="00E16B04" w:rsidRPr="00E46624">
        <w:rPr>
          <w:rFonts w:ascii="Century Gothic" w:hAnsi="Century Gothic"/>
        </w:rPr>
        <w:t>, or other subgrade structures</w:t>
      </w:r>
      <w:r w:rsidR="00C73AA3" w:rsidRPr="00E46624">
        <w:rPr>
          <w:rFonts w:ascii="Century Gothic" w:hAnsi="Century Gothic"/>
        </w:rPr>
        <w:t>.</w:t>
      </w:r>
      <w:r w:rsidR="00B744A0">
        <w:rPr>
          <w:rFonts w:ascii="Century Gothic" w:hAnsi="Century Gothic"/>
        </w:rPr>
        <w:t xml:space="preserve"> </w:t>
      </w:r>
      <w:r w:rsidR="00E16B04" w:rsidRPr="00E46624">
        <w:rPr>
          <w:rFonts w:ascii="Century Gothic" w:hAnsi="Century Gothic"/>
        </w:rPr>
        <w:t xml:space="preserve">Owner </w:t>
      </w:r>
      <w:r w:rsidR="00617A59" w:rsidRPr="00E46624">
        <w:rPr>
          <w:rFonts w:ascii="Century Gothic" w:hAnsi="Century Gothic"/>
        </w:rPr>
        <w:t>should</w:t>
      </w:r>
      <w:r w:rsidR="00E16B04" w:rsidRPr="00E46624">
        <w:rPr>
          <w:rFonts w:ascii="Century Gothic" w:hAnsi="Century Gothic"/>
        </w:rPr>
        <w:t xml:space="preserve"> carefully complete the attached </w:t>
      </w:r>
      <w:r w:rsidR="00E16B04" w:rsidRPr="00E46624">
        <w:rPr>
          <w:rFonts w:ascii="Century Gothic" w:hAnsi="Century Gothic"/>
          <w:i/>
        </w:rPr>
        <w:t>Property Information Form</w:t>
      </w:r>
      <w:r w:rsidR="00E16B04" w:rsidRPr="00E46624">
        <w:rPr>
          <w:rFonts w:ascii="Century Gothic" w:hAnsi="Century Gothic"/>
        </w:rPr>
        <w:t xml:space="preserve"> </w:t>
      </w:r>
      <w:r w:rsidR="00E16B04" w:rsidRPr="00E46624">
        <w:rPr>
          <w:rFonts w:ascii="Century Gothic" w:hAnsi="Century Gothic"/>
          <w:b/>
        </w:rPr>
        <w:t>and append any maps, diagrams, or legible notes</w:t>
      </w:r>
      <w:r w:rsidR="00E16B04" w:rsidRPr="00E46624">
        <w:rPr>
          <w:rFonts w:ascii="Century Gothic" w:hAnsi="Century Gothic"/>
        </w:rPr>
        <w:t xml:space="preserve"> that may be useful to the Government’s contractor in locating subgrade structures</w:t>
      </w:r>
      <w:r w:rsidR="004E27FB" w:rsidRPr="00E46624">
        <w:rPr>
          <w:rFonts w:ascii="Century Gothic" w:hAnsi="Century Gothic"/>
        </w:rPr>
        <w:t xml:space="preserve"> and instructing the crews </w:t>
      </w:r>
      <w:r w:rsidR="004C767A">
        <w:rPr>
          <w:rFonts w:ascii="Century Gothic" w:hAnsi="Century Gothic"/>
        </w:rPr>
        <w:t>which</w:t>
      </w:r>
      <w:r w:rsidR="004E27FB" w:rsidRPr="00E46624">
        <w:rPr>
          <w:rFonts w:ascii="Century Gothic" w:hAnsi="Century Gothic"/>
        </w:rPr>
        <w:t xml:space="preserve"> items the </w:t>
      </w:r>
      <w:r w:rsidR="00B744A0">
        <w:rPr>
          <w:rFonts w:ascii="Century Gothic" w:hAnsi="Century Gothic"/>
        </w:rPr>
        <w:t>O</w:t>
      </w:r>
      <w:r w:rsidR="004E27FB" w:rsidRPr="00E46624">
        <w:rPr>
          <w:rFonts w:ascii="Century Gothic" w:hAnsi="Century Gothic"/>
        </w:rPr>
        <w:t xml:space="preserve">wner may want to </w:t>
      </w:r>
      <w:r w:rsidR="004C767A">
        <w:rPr>
          <w:rFonts w:ascii="Century Gothic" w:hAnsi="Century Gothic"/>
        </w:rPr>
        <w:t>remain</w:t>
      </w:r>
      <w:r w:rsidR="004E27FB" w:rsidRPr="00E46624">
        <w:rPr>
          <w:rFonts w:ascii="Century Gothic" w:hAnsi="Century Gothic"/>
        </w:rPr>
        <w:t xml:space="preserve"> on the </w:t>
      </w:r>
      <w:r w:rsidR="00B744A0">
        <w:rPr>
          <w:rFonts w:ascii="Century Gothic" w:hAnsi="Century Gothic"/>
        </w:rPr>
        <w:t>P</w:t>
      </w:r>
      <w:r w:rsidR="00B744A0" w:rsidRPr="00E46624">
        <w:rPr>
          <w:rFonts w:ascii="Century Gothic" w:hAnsi="Century Gothic"/>
        </w:rPr>
        <w:t>roperty</w:t>
      </w:r>
      <w:r w:rsidR="004C767A">
        <w:rPr>
          <w:rFonts w:ascii="Century Gothic" w:hAnsi="Century Gothic"/>
        </w:rPr>
        <w:t xml:space="preserve"> following Debris and/or Hazard Tree Removal</w:t>
      </w:r>
      <w:r w:rsidR="00E16B04" w:rsidRPr="00E46624">
        <w:rPr>
          <w:rFonts w:ascii="Century Gothic" w:hAnsi="Century Gothic"/>
        </w:rPr>
        <w:t xml:space="preserve">. </w:t>
      </w:r>
      <w:r w:rsidR="00A03CA2" w:rsidRPr="00E46624">
        <w:rPr>
          <w:rFonts w:ascii="Century Gothic" w:hAnsi="Century Gothic"/>
        </w:rPr>
        <w:t xml:space="preserve">The Government will endeavor to avoid all marked </w:t>
      </w:r>
      <w:proofErr w:type="gramStart"/>
      <w:r w:rsidR="00A03CA2" w:rsidRPr="00E46624">
        <w:rPr>
          <w:rFonts w:ascii="Century Gothic" w:hAnsi="Century Gothic"/>
        </w:rPr>
        <w:t>structures,</w:t>
      </w:r>
      <w:proofErr w:type="gramEnd"/>
      <w:r w:rsidR="00A03CA2" w:rsidRPr="00E46624">
        <w:rPr>
          <w:rFonts w:ascii="Century Gothic" w:hAnsi="Century Gothic"/>
        </w:rPr>
        <w:t xml:space="preserve"> however, Owner acknowledges pursuant to Section </w:t>
      </w:r>
      <w:r w:rsidR="001946D0" w:rsidRPr="00E46624">
        <w:rPr>
          <w:rFonts w:ascii="Century Gothic" w:hAnsi="Century Gothic"/>
        </w:rPr>
        <w:t>6</w:t>
      </w:r>
      <w:r w:rsidR="00A03CA2" w:rsidRPr="00E46624">
        <w:rPr>
          <w:rFonts w:ascii="Century Gothic" w:hAnsi="Century Gothic"/>
        </w:rPr>
        <w:t xml:space="preserve">, they indemnify, hold and save harmless the Government from any damages to marked </w:t>
      </w:r>
      <w:r w:rsidR="00B744A0">
        <w:rPr>
          <w:rFonts w:ascii="Century Gothic" w:hAnsi="Century Gothic"/>
        </w:rPr>
        <w:t xml:space="preserve">or unmarked </w:t>
      </w:r>
      <w:r w:rsidR="00A03CA2" w:rsidRPr="00E46624">
        <w:rPr>
          <w:rFonts w:ascii="Century Gothic" w:hAnsi="Century Gothic"/>
        </w:rPr>
        <w:t>structures.</w:t>
      </w:r>
      <w:r w:rsidR="00B744A0">
        <w:rPr>
          <w:rFonts w:ascii="Century Gothic" w:hAnsi="Century Gothic"/>
        </w:rPr>
        <w:t xml:space="preserve"> </w:t>
      </w:r>
    </w:p>
    <w:p w14:paraId="3FD94F03" w14:textId="77777777" w:rsidR="00E16B04" w:rsidRPr="00E46624" w:rsidRDefault="00E16B04" w:rsidP="006044BC">
      <w:pPr>
        <w:rPr>
          <w:rFonts w:ascii="Century Gothic" w:hAnsi="Century Gothic"/>
        </w:rPr>
      </w:pPr>
    </w:p>
    <w:p w14:paraId="0EB8F8D0" w14:textId="6001C1F6" w:rsidR="00E16B04" w:rsidRPr="00E46624" w:rsidRDefault="00B31ED4" w:rsidP="006044BC">
      <w:pPr>
        <w:rPr>
          <w:rFonts w:ascii="Century Gothic" w:hAnsi="Century Gothic"/>
        </w:rPr>
      </w:pPr>
      <w:r w:rsidRPr="00E46624">
        <w:rPr>
          <w:rFonts w:ascii="Century Gothic" w:hAnsi="Century Gothic"/>
        </w:rPr>
        <w:t>10</w:t>
      </w:r>
      <w:r w:rsidR="00E16B04" w:rsidRPr="00E46624">
        <w:rPr>
          <w:rFonts w:ascii="Century Gothic" w:hAnsi="Century Gothic"/>
        </w:rPr>
        <w:t xml:space="preserve">. </w:t>
      </w:r>
      <w:r w:rsidR="00E16B04" w:rsidRPr="00E46624">
        <w:rPr>
          <w:rFonts w:ascii="Century Gothic" w:hAnsi="Century Gothic"/>
          <w:b/>
        </w:rPr>
        <w:t>Driveway, Roadway and Other Incidental Damage:</w:t>
      </w:r>
      <w:r w:rsidR="00B744A0">
        <w:rPr>
          <w:rFonts w:ascii="Century Gothic" w:hAnsi="Century Gothic"/>
        </w:rPr>
        <w:t xml:space="preserve"> </w:t>
      </w:r>
      <w:r w:rsidR="00E16B04" w:rsidRPr="00E46624">
        <w:rPr>
          <w:rFonts w:ascii="Century Gothic" w:hAnsi="Century Gothic"/>
        </w:rPr>
        <w:t xml:space="preserve">Multi-ton excavators must perform much of the demolition, consolidation and loading of fire debris into trucks for removal to appropriate </w:t>
      </w:r>
      <w:r w:rsidR="006516C0" w:rsidRPr="00E46624">
        <w:rPr>
          <w:rFonts w:ascii="Century Gothic" w:hAnsi="Century Gothic"/>
        </w:rPr>
        <w:t>recycling and disposal and end use sites</w:t>
      </w:r>
      <w:r w:rsidR="00E16B04" w:rsidRPr="00E46624">
        <w:rPr>
          <w:rFonts w:ascii="Century Gothic" w:hAnsi="Century Gothic"/>
        </w:rPr>
        <w:t>.</w:t>
      </w:r>
      <w:r w:rsidR="00B744A0">
        <w:rPr>
          <w:rFonts w:ascii="Century Gothic" w:hAnsi="Century Gothic"/>
        </w:rPr>
        <w:t xml:space="preserve"> </w:t>
      </w:r>
      <w:r w:rsidR="00E16B04" w:rsidRPr="00E46624">
        <w:rPr>
          <w:rFonts w:ascii="Century Gothic" w:hAnsi="Century Gothic"/>
        </w:rPr>
        <w:t xml:space="preserve">The scale and weight of this equipment, and the weight of loaded trucks hauling debris out of fire-damaged neighborhoods, often exceeds the design capacity of residential driveways, sidewalks, and roadways. </w:t>
      </w:r>
      <w:r w:rsidR="00E45E8A" w:rsidRPr="00E46624">
        <w:rPr>
          <w:rFonts w:ascii="Century Gothic" w:hAnsi="Century Gothic"/>
        </w:rPr>
        <w:t>Crews will take reasonable precautions to miti</w:t>
      </w:r>
      <w:r w:rsidR="001946D0" w:rsidRPr="00E46624">
        <w:rPr>
          <w:rFonts w:ascii="Century Gothic" w:hAnsi="Century Gothic"/>
        </w:rPr>
        <w:t>g</w:t>
      </w:r>
      <w:r w:rsidR="00E45E8A" w:rsidRPr="00E46624">
        <w:rPr>
          <w:rFonts w:ascii="Century Gothic" w:hAnsi="Century Gothic"/>
        </w:rPr>
        <w:t>ate against damage. However, Owner acknowledges c</w:t>
      </w:r>
      <w:r w:rsidR="00E16B04" w:rsidRPr="00E46624">
        <w:rPr>
          <w:rFonts w:ascii="Century Gothic" w:hAnsi="Century Gothic"/>
        </w:rPr>
        <w:t xml:space="preserve">racking and damage to asphalt and concrete pavement is a common and unavoidable </w:t>
      </w:r>
      <w:proofErr w:type="gramStart"/>
      <w:r w:rsidR="00E16B04" w:rsidRPr="00E46624">
        <w:rPr>
          <w:rFonts w:ascii="Century Gothic" w:hAnsi="Century Gothic"/>
        </w:rPr>
        <w:t>consequence</w:t>
      </w:r>
      <w:r w:rsidR="00F4770C" w:rsidRPr="00E46624">
        <w:rPr>
          <w:rFonts w:ascii="Century Gothic" w:hAnsi="Century Gothic"/>
        </w:rPr>
        <w:t>, and</w:t>
      </w:r>
      <w:proofErr w:type="gramEnd"/>
      <w:r w:rsidR="00F4770C" w:rsidRPr="00E46624">
        <w:rPr>
          <w:rFonts w:ascii="Century Gothic" w:hAnsi="Century Gothic"/>
        </w:rPr>
        <w:t xml:space="preserve"> is therefore considered </w:t>
      </w:r>
      <w:r w:rsidR="00E16B04" w:rsidRPr="00E46624">
        <w:rPr>
          <w:rFonts w:ascii="Century Gothic" w:hAnsi="Century Gothic"/>
        </w:rPr>
        <w:t xml:space="preserve">incidental </w:t>
      </w:r>
      <w:r w:rsidR="00F4770C" w:rsidRPr="00E46624">
        <w:rPr>
          <w:rFonts w:ascii="Century Gothic" w:hAnsi="Century Gothic"/>
        </w:rPr>
        <w:t xml:space="preserve">to </w:t>
      </w:r>
      <w:r w:rsidRPr="00E46624">
        <w:rPr>
          <w:rFonts w:ascii="Century Gothic" w:hAnsi="Century Gothic"/>
        </w:rPr>
        <w:t>Debris and Hazard Tree Removal</w:t>
      </w:r>
      <w:r w:rsidR="00E16B04" w:rsidRPr="00E46624">
        <w:rPr>
          <w:rFonts w:ascii="Century Gothic" w:hAnsi="Century Gothic"/>
        </w:rPr>
        <w:t xml:space="preserve">. By </w:t>
      </w:r>
      <w:r w:rsidR="006315FB">
        <w:rPr>
          <w:rFonts w:ascii="Century Gothic" w:hAnsi="Century Gothic"/>
        </w:rPr>
        <w:t>signing this ROE and opting into the</w:t>
      </w:r>
      <w:r w:rsidR="006315FB" w:rsidRPr="00E46624">
        <w:rPr>
          <w:rFonts w:ascii="Century Gothic" w:hAnsi="Century Gothic"/>
        </w:rPr>
        <w:t xml:space="preserve"> </w:t>
      </w:r>
      <w:r w:rsidR="00E16B04" w:rsidRPr="00E46624">
        <w:rPr>
          <w:rFonts w:ascii="Century Gothic" w:hAnsi="Century Gothic"/>
        </w:rPr>
        <w:t xml:space="preserve">Government </w:t>
      </w:r>
      <w:r w:rsidRPr="00E46624">
        <w:rPr>
          <w:rFonts w:ascii="Century Gothic" w:hAnsi="Century Gothic"/>
        </w:rPr>
        <w:t>Debris and Hazard Tree Removal</w:t>
      </w:r>
      <w:r w:rsidR="001F416A" w:rsidRPr="00E46624">
        <w:rPr>
          <w:rFonts w:ascii="Century Gothic" w:hAnsi="Century Gothic"/>
        </w:rPr>
        <w:t xml:space="preserve"> at</w:t>
      </w:r>
      <w:r w:rsidR="00E16B04" w:rsidRPr="00E46624">
        <w:rPr>
          <w:rFonts w:ascii="Century Gothic" w:hAnsi="Century Gothic"/>
        </w:rPr>
        <w:t xml:space="preserve"> this Property</w:t>
      </w:r>
      <w:r w:rsidR="001F416A" w:rsidRPr="00E46624">
        <w:rPr>
          <w:rFonts w:ascii="Century Gothic" w:hAnsi="Century Gothic"/>
        </w:rPr>
        <w:t>,</w:t>
      </w:r>
      <w:r w:rsidR="00E16B04" w:rsidRPr="00E46624">
        <w:rPr>
          <w:rFonts w:ascii="Century Gothic" w:hAnsi="Century Gothic"/>
        </w:rPr>
        <w:t xml:space="preserve"> the Owner acknowledges the risk of such incidental damage as well as responsibility for the cost of any repairs</w:t>
      </w:r>
      <w:r w:rsidR="00F4770C" w:rsidRPr="00E46624">
        <w:rPr>
          <w:rFonts w:ascii="Century Gothic" w:hAnsi="Century Gothic"/>
        </w:rPr>
        <w:t xml:space="preserve"> to private property or</w:t>
      </w:r>
      <w:r w:rsidR="0087666D" w:rsidRPr="00E46624">
        <w:rPr>
          <w:rFonts w:ascii="Century Gothic" w:hAnsi="Century Gothic"/>
        </w:rPr>
        <w:t xml:space="preserve"> jointly-owned private roadways </w:t>
      </w:r>
      <w:r w:rsidR="00F4770C" w:rsidRPr="00E46624">
        <w:rPr>
          <w:rFonts w:ascii="Century Gothic" w:hAnsi="Century Gothic"/>
        </w:rPr>
        <w:t xml:space="preserve">that may be </w:t>
      </w:r>
      <w:r w:rsidR="0087666D" w:rsidRPr="00E46624">
        <w:rPr>
          <w:rFonts w:ascii="Century Gothic" w:hAnsi="Century Gothic"/>
        </w:rPr>
        <w:t>caused by Government contractors in the performan</w:t>
      </w:r>
      <w:r w:rsidR="00F4770C" w:rsidRPr="00E46624">
        <w:rPr>
          <w:rFonts w:ascii="Century Gothic" w:hAnsi="Century Gothic"/>
        </w:rPr>
        <w:t xml:space="preserve">ce of </w:t>
      </w:r>
      <w:r w:rsidRPr="00E46624">
        <w:rPr>
          <w:rFonts w:ascii="Century Gothic" w:hAnsi="Century Gothic"/>
        </w:rPr>
        <w:t>Debris and Hazard Tree Removal</w:t>
      </w:r>
      <w:r w:rsidR="00F4770C" w:rsidRPr="00E46624">
        <w:rPr>
          <w:rFonts w:ascii="Century Gothic" w:hAnsi="Century Gothic"/>
        </w:rPr>
        <w:t xml:space="preserve"> operations.</w:t>
      </w:r>
      <w:r w:rsidR="00B744A0">
        <w:rPr>
          <w:rFonts w:ascii="Century Gothic" w:hAnsi="Century Gothic"/>
        </w:rPr>
        <w:t xml:space="preserve"> </w:t>
      </w:r>
      <w:r w:rsidR="0087666D" w:rsidRPr="00E46624">
        <w:rPr>
          <w:rFonts w:ascii="Century Gothic" w:hAnsi="Century Gothic"/>
        </w:rPr>
        <w:t xml:space="preserve">Owner hereby promises to </w:t>
      </w:r>
      <w:r w:rsidR="006E0AB5" w:rsidRPr="00E46624">
        <w:rPr>
          <w:rFonts w:ascii="Century Gothic" w:hAnsi="Century Gothic"/>
        </w:rPr>
        <w:t>indemnify,</w:t>
      </w:r>
      <w:r w:rsidR="0087666D" w:rsidRPr="00E46624">
        <w:rPr>
          <w:rFonts w:ascii="Century Gothic" w:hAnsi="Century Gothic"/>
        </w:rPr>
        <w:t xml:space="preserve"> hold and save harmless the </w:t>
      </w:r>
      <w:r w:rsidR="00F4770C" w:rsidRPr="00E46624">
        <w:rPr>
          <w:rFonts w:ascii="Century Gothic" w:hAnsi="Century Gothic"/>
        </w:rPr>
        <w:t>G</w:t>
      </w:r>
      <w:r w:rsidR="0087666D" w:rsidRPr="00E46624">
        <w:rPr>
          <w:rFonts w:ascii="Century Gothic" w:hAnsi="Century Gothic"/>
        </w:rPr>
        <w:t>overnment from any repair claims</w:t>
      </w:r>
      <w:r w:rsidR="00F4770C" w:rsidRPr="00E46624">
        <w:rPr>
          <w:rFonts w:ascii="Century Gothic" w:hAnsi="Century Gothic"/>
        </w:rPr>
        <w:t xml:space="preserve"> described above, or any other incidental</w:t>
      </w:r>
      <w:r w:rsidR="00A46F99" w:rsidRPr="00E46624">
        <w:rPr>
          <w:rFonts w:ascii="Century Gothic" w:hAnsi="Century Gothic"/>
        </w:rPr>
        <w:t xml:space="preserve"> and unavoidable</w:t>
      </w:r>
      <w:r w:rsidR="00F4770C" w:rsidRPr="00E46624">
        <w:rPr>
          <w:rFonts w:ascii="Century Gothic" w:hAnsi="Century Gothic"/>
        </w:rPr>
        <w:t xml:space="preserve"> damage occurring as a result of routine operations</w:t>
      </w:r>
      <w:r w:rsidR="00975306">
        <w:rPr>
          <w:rFonts w:ascii="Century Gothic" w:hAnsi="Century Gothic"/>
        </w:rPr>
        <w:t xml:space="preserve"> associated with such Debris and Hazard Tree Removal</w:t>
      </w:r>
      <w:r w:rsidR="0087666D" w:rsidRPr="00E46624">
        <w:rPr>
          <w:rFonts w:ascii="Century Gothic" w:hAnsi="Century Gothic"/>
        </w:rPr>
        <w:t>.</w:t>
      </w:r>
      <w:r w:rsidR="00B744A0">
        <w:rPr>
          <w:rFonts w:ascii="Century Gothic" w:hAnsi="Century Gothic"/>
        </w:rPr>
        <w:t xml:space="preserve"> </w:t>
      </w:r>
    </w:p>
    <w:p w14:paraId="692E0B6B" w14:textId="77777777" w:rsidR="008F300A" w:rsidRPr="00E46624" w:rsidRDefault="008F300A" w:rsidP="006044BC">
      <w:pPr>
        <w:rPr>
          <w:rFonts w:ascii="Century Gothic" w:hAnsi="Century Gothic"/>
        </w:rPr>
      </w:pPr>
    </w:p>
    <w:p w14:paraId="0145698E" w14:textId="1795496B" w:rsidR="006315FB" w:rsidRDefault="00B95A9F" w:rsidP="006044BC">
      <w:pPr>
        <w:rPr>
          <w:rFonts w:ascii="Century Gothic" w:hAnsi="Century Gothic"/>
        </w:rPr>
      </w:pPr>
      <w:bookmarkStart w:id="2" w:name="_Hlk52950614"/>
      <w:r w:rsidRPr="00E46624">
        <w:rPr>
          <w:rFonts w:ascii="Century Gothic" w:hAnsi="Century Gothic"/>
        </w:rPr>
        <w:t>1</w:t>
      </w:r>
      <w:r w:rsidR="00B31ED4" w:rsidRPr="00E46624">
        <w:rPr>
          <w:rFonts w:ascii="Century Gothic" w:hAnsi="Century Gothic"/>
        </w:rPr>
        <w:t>1</w:t>
      </w:r>
      <w:r w:rsidRPr="00E46624">
        <w:rPr>
          <w:rFonts w:ascii="Century Gothic" w:hAnsi="Century Gothic"/>
          <w:b/>
        </w:rPr>
        <w:t xml:space="preserve">. </w:t>
      </w:r>
      <w:bookmarkStart w:id="3" w:name="_Hlk52972810"/>
      <w:r w:rsidRPr="00E46624">
        <w:rPr>
          <w:rFonts w:ascii="Century Gothic" w:hAnsi="Century Gothic"/>
          <w:b/>
        </w:rPr>
        <w:t xml:space="preserve">Damage to </w:t>
      </w:r>
      <w:r w:rsidR="00617A59" w:rsidRPr="00E46624">
        <w:rPr>
          <w:rFonts w:ascii="Century Gothic" w:hAnsi="Century Gothic"/>
          <w:b/>
        </w:rPr>
        <w:t>Improved Property</w:t>
      </w:r>
      <w:r w:rsidRPr="00E46624">
        <w:rPr>
          <w:rFonts w:ascii="Century Gothic" w:hAnsi="Century Gothic"/>
          <w:b/>
        </w:rPr>
        <w:t>:</w:t>
      </w:r>
      <w:r w:rsidR="00B744A0">
        <w:rPr>
          <w:rFonts w:ascii="Century Gothic" w:hAnsi="Century Gothic"/>
        </w:rPr>
        <w:t xml:space="preserve"> </w:t>
      </w:r>
      <w:r w:rsidRPr="00E46624">
        <w:rPr>
          <w:rFonts w:ascii="Century Gothic" w:hAnsi="Century Gothic"/>
        </w:rPr>
        <w:t xml:space="preserve">Debris and ash removal crews will </w:t>
      </w:r>
      <w:r w:rsidR="00BD21FA" w:rsidRPr="00E46624">
        <w:rPr>
          <w:rFonts w:ascii="Century Gothic" w:hAnsi="Century Gothic"/>
        </w:rPr>
        <w:t xml:space="preserve">attempt </w:t>
      </w:r>
      <w:r w:rsidRPr="00E46624">
        <w:rPr>
          <w:rFonts w:ascii="Century Gothic" w:hAnsi="Century Gothic"/>
        </w:rPr>
        <w:t xml:space="preserve">to minimize </w:t>
      </w:r>
      <w:r w:rsidR="00617A59" w:rsidRPr="00E46624">
        <w:rPr>
          <w:rFonts w:ascii="Century Gothic" w:hAnsi="Century Gothic"/>
        </w:rPr>
        <w:t xml:space="preserve">impacts </w:t>
      </w:r>
      <w:r w:rsidRPr="00E46624">
        <w:rPr>
          <w:rFonts w:ascii="Century Gothic" w:hAnsi="Century Gothic"/>
        </w:rPr>
        <w:t xml:space="preserve">to </w:t>
      </w:r>
      <w:r w:rsidR="00617A59" w:rsidRPr="00E46624">
        <w:rPr>
          <w:rFonts w:ascii="Century Gothic" w:hAnsi="Century Gothic"/>
        </w:rPr>
        <w:t>improved property that was not damaged by the fire</w:t>
      </w:r>
      <w:r w:rsidRPr="00E46624">
        <w:rPr>
          <w:rFonts w:ascii="Century Gothic" w:hAnsi="Century Gothic"/>
        </w:rPr>
        <w:t xml:space="preserve">. </w:t>
      </w:r>
      <w:r w:rsidR="00C82AD5" w:rsidRPr="00E46624">
        <w:rPr>
          <w:rFonts w:ascii="Century Gothic" w:hAnsi="Century Gothic"/>
        </w:rPr>
        <w:t xml:space="preserve">Owner may </w:t>
      </w:r>
      <w:r w:rsidR="009452BA">
        <w:rPr>
          <w:rFonts w:ascii="Century Gothic" w:hAnsi="Century Gothic"/>
        </w:rPr>
        <w:t>submit a</w:t>
      </w:r>
      <w:r w:rsidR="00C82AD5" w:rsidRPr="00E46624">
        <w:rPr>
          <w:rFonts w:ascii="Century Gothic" w:hAnsi="Century Gothic"/>
        </w:rPr>
        <w:t xml:space="preserve"> complaint regarding any</w:t>
      </w:r>
      <w:r w:rsidRPr="00E46624">
        <w:rPr>
          <w:rFonts w:ascii="Century Gothic" w:hAnsi="Century Gothic"/>
        </w:rPr>
        <w:t xml:space="preserve"> improve</w:t>
      </w:r>
      <w:r w:rsidR="00C73AA3" w:rsidRPr="00E46624">
        <w:rPr>
          <w:rFonts w:ascii="Century Gothic" w:hAnsi="Century Gothic"/>
        </w:rPr>
        <w:t xml:space="preserve">d property that </w:t>
      </w:r>
      <w:r w:rsidR="006315FB">
        <w:rPr>
          <w:rFonts w:ascii="Century Gothic" w:hAnsi="Century Gothic"/>
        </w:rPr>
        <w:t>Owner believes</w:t>
      </w:r>
      <w:r w:rsidRPr="00E46624">
        <w:rPr>
          <w:rFonts w:ascii="Century Gothic" w:hAnsi="Century Gothic"/>
        </w:rPr>
        <w:t xml:space="preserve"> </w:t>
      </w:r>
      <w:r w:rsidR="006315FB">
        <w:rPr>
          <w:rFonts w:ascii="Century Gothic" w:hAnsi="Century Gothic"/>
        </w:rPr>
        <w:t xml:space="preserve">was </w:t>
      </w:r>
      <w:r w:rsidRPr="00E46624">
        <w:rPr>
          <w:rFonts w:ascii="Century Gothic" w:hAnsi="Century Gothic"/>
        </w:rPr>
        <w:t xml:space="preserve">damaged during the </w:t>
      </w:r>
      <w:r w:rsidR="00B31ED4" w:rsidRPr="00E46624">
        <w:rPr>
          <w:rFonts w:ascii="Century Gothic" w:hAnsi="Century Gothic"/>
        </w:rPr>
        <w:t>Debris and Hazard Tree Removal</w:t>
      </w:r>
      <w:r w:rsidR="00F13059" w:rsidRPr="00E46624">
        <w:rPr>
          <w:rFonts w:ascii="Century Gothic" w:hAnsi="Century Gothic"/>
        </w:rPr>
        <w:t xml:space="preserve"> operations</w:t>
      </w:r>
      <w:r w:rsidR="00C82AD5" w:rsidRPr="00E46624">
        <w:rPr>
          <w:rFonts w:ascii="Century Gothic" w:hAnsi="Century Gothic"/>
        </w:rPr>
        <w:t xml:space="preserve"> at [</w:t>
      </w:r>
      <w:r w:rsidR="00C82AD5" w:rsidRPr="00541AC8">
        <w:rPr>
          <w:rFonts w:ascii="Century Gothic" w:hAnsi="Century Gothic"/>
          <w:highlight w:val="yellow"/>
        </w:rPr>
        <w:t>INSERT EMAIL or ADDRESS</w:t>
      </w:r>
      <w:r w:rsidR="00C82AD5" w:rsidRPr="00E46624">
        <w:rPr>
          <w:rFonts w:ascii="Century Gothic" w:hAnsi="Century Gothic"/>
        </w:rPr>
        <w:t>]</w:t>
      </w:r>
      <w:r w:rsidRPr="00E46624">
        <w:rPr>
          <w:rFonts w:ascii="Century Gothic" w:hAnsi="Century Gothic"/>
        </w:rPr>
        <w:t>.</w:t>
      </w:r>
      <w:r w:rsidR="00B744A0">
        <w:rPr>
          <w:rFonts w:ascii="Century Gothic" w:hAnsi="Century Gothic"/>
        </w:rPr>
        <w:t xml:space="preserve"> </w:t>
      </w:r>
      <w:r w:rsidRPr="00E46624">
        <w:rPr>
          <w:rFonts w:ascii="Century Gothic" w:hAnsi="Century Gothic"/>
        </w:rPr>
        <w:t>However</w:t>
      </w:r>
      <w:r w:rsidR="00DC7BC1" w:rsidRPr="00E46624">
        <w:rPr>
          <w:rFonts w:ascii="Century Gothic" w:hAnsi="Century Gothic"/>
        </w:rPr>
        <w:t>,</w:t>
      </w:r>
      <w:r w:rsidR="0012231A" w:rsidRPr="00E46624">
        <w:rPr>
          <w:rFonts w:ascii="Century Gothic" w:hAnsi="Century Gothic"/>
        </w:rPr>
        <w:t xml:space="preserve"> Owner</w:t>
      </w:r>
      <w:r w:rsidRPr="00E46624">
        <w:rPr>
          <w:rFonts w:ascii="Century Gothic" w:hAnsi="Century Gothic"/>
        </w:rPr>
        <w:t xml:space="preserve"> acknowledges</w:t>
      </w:r>
      <w:r w:rsidR="001946D0" w:rsidRPr="00E46624">
        <w:rPr>
          <w:rFonts w:ascii="Century Gothic" w:hAnsi="Century Gothic"/>
        </w:rPr>
        <w:t xml:space="preserve"> Section 6</w:t>
      </w:r>
      <w:r w:rsidR="00F11CD1">
        <w:rPr>
          <w:rFonts w:ascii="Century Gothic" w:hAnsi="Century Gothic"/>
        </w:rPr>
        <w:t xml:space="preserve"> </w:t>
      </w:r>
      <w:r w:rsidRPr="00E46624">
        <w:rPr>
          <w:rFonts w:ascii="Century Gothic" w:hAnsi="Century Gothic"/>
        </w:rPr>
        <w:t>of this ROE</w:t>
      </w:r>
      <w:r w:rsidR="00C73AA3" w:rsidRPr="00E46624">
        <w:rPr>
          <w:rFonts w:ascii="Century Gothic" w:hAnsi="Century Gothic"/>
        </w:rPr>
        <w:t xml:space="preserve"> limit</w:t>
      </w:r>
      <w:r w:rsidR="00EC0EE8">
        <w:rPr>
          <w:rFonts w:ascii="Century Gothic" w:hAnsi="Century Gothic"/>
        </w:rPr>
        <w:t>s</w:t>
      </w:r>
      <w:r w:rsidR="00C73AA3" w:rsidRPr="00E46624">
        <w:rPr>
          <w:rFonts w:ascii="Century Gothic" w:hAnsi="Century Gothic"/>
        </w:rPr>
        <w:t xml:space="preserve"> the liability of the Government</w:t>
      </w:r>
      <w:r w:rsidR="00975306">
        <w:rPr>
          <w:rFonts w:ascii="Century Gothic" w:hAnsi="Century Gothic"/>
        </w:rPr>
        <w:t xml:space="preserve"> with respect to such damage, if any</w:t>
      </w:r>
      <w:r w:rsidRPr="00E46624">
        <w:rPr>
          <w:rFonts w:ascii="Century Gothic" w:hAnsi="Century Gothic"/>
        </w:rPr>
        <w:t xml:space="preserve">. </w:t>
      </w:r>
    </w:p>
    <w:p w14:paraId="165D5B1C" w14:textId="77777777" w:rsidR="006315FB" w:rsidRDefault="006315FB" w:rsidP="006044BC">
      <w:pPr>
        <w:rPr>
          <w:rFonts w:ascii="Century Gothic" w:hAnsi="Century Gothic"/>
        </w:rPr>
      </w:pPr>
    </w:p>
    <w:p w14:paraId="2678E921" w14:textId="5918BD15" w:rsidR="00B95A9F" w:rsidRPr="00E46624" w:rsidRDefault="006315FB" w:rsidP="006044BC">
      <w:pPr>
        <w:rPr>
          <w:rFonts w:ascii="Century Gothic" w:hAnsi="Century Gothic"/>
        </w:rPr>
      </w:pPr>
      <w:r>
        <w:rPr>
          <w:rFonts w:ascii="Century Gothic" w:hAnsi="Century Gothic"/>
        </w:rPr>
        <w:t xml:space="preserve">12. </w:t>
      </w:r>
      <w:r>
        <w:rPr>
          <w:rFonts w:ascii="Century Gothic" w:hAnsi="Century Gothic"/>
          <w:b/>
          <w:bCs/>
        </w:rPr>
        <w:t xml:space="preserve">Erosion Control: </w:t>
      </w:r>
      <w:r w:rsidR="00F576E9" w:rsidRPr="00E46624">
        <w:rPr>
          <w:rFonts w:ascii="Century Gothic" w:hAnsi="Century Gothic"/>
        </w:rPr>
        <w:t xml:space="preserve">Owner acknowledges that erosion control measures may be necessary, such as wattles and </w:t>
      </w:r>
      <w:proofErr w:type="spellStart"/>
      <w:r w:rsidR="00F576E9" w:rsidRPr="00E46624">
        <w:rPr>
          <w:rFonts w:ascii="Century Gothic" w:hAnsi="Century Gothic"/>
        </w:rPr>
        <w:t>hydromulch</w:t>
      </w:r>
      <w:proofErr w:type="spellEnd"/>
      <w:r w:rsidR="00975306">
        <w:rPr>
          <w:rFonts w:ascii="Century Gothic" w:hAnsi="Century Gothic"/>
        </w:rPr>
        <w:t>,</w:t>
      </w:r>
      <w:r w:rsidR="00F576E9" w:rsidRPr="00E46624">
        <w:rPr>
          <w:rFonts w:ascii="Century Gothic" w:hAnsi="Century Gothic"/>
        </w:rPr>
        <w:t xml:space="preserve"> to stabilize soil</w:t>
      </w:r>
      <w:r w:rsidR="00975306">
        <w:rPr>
          <w:rFonts w:ascii="Century Gothic" w:hAnsi="Century Gothic"/>
        </w:rPr>
        <w:t xml:space="preserve"> on or about the Property</w:t>
      </w:r>
      <w:r w:rsidR="00F576E9" w:rsidRPr="00E46624">
        <w:rPr>
          <w:rFonts w:ascii="Century Gothic" w:hAnsi="Century Gothic"/>
        </w:rPr>
        <w:t>.</w:t>
      </w:r>
      <w:r w:rsidR="00B744A0">
        <w:rPr>
          <w:rFonts w:ascii="Century Gothic" w:hAnsi="Century Gothic"/>
        </w:rPr>
        <w:t xml:space="preserve"> </w:t>
      </w:r>
      <w:r w:rsidR="00F576E9" w:rsidRPr="00E46624">
        <w:rPr>
          <w:rFonts w:ascii="Century Gothic" w:hAnsi="Century Gothic"/>
        </w:rPr>
        <w:lastRenderedPageBreak/>
        <w:t>Such erosion control measures are at the sole discretion of Government.</w:t>
      </w:r>
      <w:bookmarkEnd w:id="3"/>
    </w:p>
    <w:bookmarkEnd w:id="2"/>
    <w:p w14:paraId="079467FD" w14:textId="77777777" w:rsidR="00E16B04" w:rsidRPr="00E46624" w:rsidRDefault="00E16B04" w:rsidP="006044BC">
      <w:pPr>
        <w:rPr>
          <w:rFonts w:ascii="Century Gothic" w:hAnsi="Century Gothic"/>
        </w:rPr>
      </w:pPr>
    </w:p>
    <w:p w14:paraId="5E64D83A" w14:textId="5451078D" w:rsidR="006044BC" w:rsidRDefault="00C63CD0" w:rsidP="006044BC">
      <w:pPr>
        <w:rPr>
          <w:rStyle w:val="CommentReference"/>
          <w:rFonts w:ascii="Century Gothic" w:eastAsia="Calibri" w:hAnsi="Century Gothic"/>
          <w:sz w:val="24"/>
        </w:rPr>
      </w:pPr>
      <w:r w:rsidRPr="00E46624">
        <w:rPr>
          <w:rFonts w:ascii="Century Gothic" w:hAnsi="Century Gothic"/>
        </w:rPr>
        <w:t>1</w:t>
      </w:r>
      <w:r w:rsidR="006315FB">
        <w:rPr>
          <w:rFonts w:ascii="Century Gothic" w:hAnsi="Century Gothic"/>
        </w:rPr>
        <w:t>3</w:t>
      </w:r>
      <w:r w:rsidR="00E16B04" w:rsidRPr="00E46624">
        <w:rPr>
          <w:rFonts w:ascii="Century Gothic" w:hAnsi="Century Gothic"/>
        </w:rPr>
        <w:t>.</w:t>
      </w:r>
      <w:r w:rsidR="00B744A0">
        <w:rPr>
          <w:rFonts w:ascii="Century Gothic" w:hAnsi="Century Gothic"/>
          <w:b/>
        </w:rPr>
        <w:t xml:space="preserve"> </w:t>
      </w:r>
      <w:r w:rsidR="006044BC" w:rsidRPr="00E46624">
        <w:rPr>
          <w:rFonts w:ascii="Century Gothic" w:hAnsi="Century Gothic"/>
          <w:b/>
        </w:rPr>
        <w:t>Modification</w:t>
      </w:r>
      <w:r w:rsidR="00B34992" w:rsidRPr="00E46624">
        <w:rPr>
          <w:rFonts w:ascii="Century Gothic" w:hAnsi="Century Gothic"/>
        </w:rPr>
        <w:t>:</w:t>
      </w:r>
      <w:r w:rsidR="00B744A0">
        <w:rPr>
          <w:rFonts w:ascii="Century Gothic" w:hAnsi="Century Gothic"/>
        </w:rPr>
        <w:t xml:space="preserve"> </w:t>
      </w:r>
      <w:r w:rsidR="006044BC" w:rsidRPr="00E46624">
        <w:rPr>
          <w:rFonts w:ascii="Century Gothic" w:hAnsi="Century Gothic"/>
        </w:rPr>
        <w:t xml:space="preserve">The provisions of this </w:t>
      </w:r>
      <w:r w:rsidR="00B34992" w:rsidRPr="00E46624">
        <w:rPr>
          <w:rFonts w:ascii="Century Gothic" w:hAnsi="Century Gothic"/>
        </w:rPr>
        <w:t xml:space="preserve">ROE </w:t>
      </w:r>
      <w:r w:rsidR="006044BC" w:rsidRPr="00E46624">
        <w:rPr>
          <w:rFonts w:ascii="Century Gothic" w:hAnsi="Century Gothic"/>
        </w:rPr>
        <w:t>may not be modified</w:t>
      </w:r>
      <w:r w:rsidR="00B34992" w:rsidRPr="00E46624">
        <w:rPr>
          <w:rFonts w:ascii="Century Gothic" w:hAnsi="Century Gothic"/>
        </w:rPr>
        <w:t>.</w:t>
      </w:r>
      <w:r w:rsidR="00B744A0">
        <w:rPr>
          <w:rFonts w:ascii="Century Gothic" w:hAnsi="Century Gothic"/>
        </w:rPr>
        <w:t xml:space="preserve"> </w:t>
      </w:r>
      <w:r w:rsidR="00B34992" w:rsidRPr="00E46624">
        <w:rPr>
          <w:rFonts w:ascii="Century Gothic" w:hAnsi="Century Gothic"/>
        </w:rPr>
        <w:t xml:space="preserve">Owner may cancel this ROE only by </w:t>
      </w:r>
      <w:r w:rsidR="00E16B04" w:rsidRPr="00E46624">
        <w:rPr>
          <w:rFonts w:ascii="Century Gothic" w:hAnsi="Century Gothic"/>
        </w:rPr>
        <w:t xml:space="preserve">submitting an executed </w:t>
      </w:r>
      <w:r w:rsidR="00BD21FA" w:rsidRPr="00E46624">
        <w:rPr>
          <w:rFonts w:ascii="Century Gothic" w:hAnsi="Century Gothic"/>
          <w:i/>
        </w:rPr>
        <w:t>Withdrawal Form</w:t>
      </w:r>
      <w:r w:rsidR="00E16B04" w:rsidRPr="00E46624">
        <w:rPr>
          <w:rFonts w:ascii="Century Gothic" w:hAnsi="Century Gothic"/>
        </w:rPr>
        <w:t xml:space="preserve"> to the County </w:t>
      </w:r>
      <w:r w:rsidR="004C767A" w:rsidRPr="00E46624">
        <w:rPr>
          <w:rFonts w:ascii="Century Gothic" w:hAnsi="Century Gothic"/>
        </w:rPr>
        <w:t>at [</w:t>
      </w:r>
      <w:r w:rsidR="004C767A" w:rsidRPr="00541AC8">
        <w:rPr>
          <w:rFonts w:ascii="Century Gothic" w:hAnsi="Century Gothic"/>
          <w:highlight w:val="yellow"/>
        </w:rPr>
        <w:t>INSERT EMAIL or ADDRESS</w:t>
      </w:r>
      <w:r w:rsidR="004C767A" w:rsidRPr="00E46624">
        <w:rPr>
          <w:rFonts w:ascii="Century Gothic" w:hAnsi="Century Gothic"/>
        </w:rPr>
        <w:t>]</w:t>
      </w:r>
      <w:r w:rsidR="004C767A">
        <w:rPr>
          <w:rFonts w:ascii="Century Gothic" w:hAnsi="Century Gothic"/>
        </w:rPr>
        <w:t xml:space="preserve"> </w:t>
      </w:r>
      <w:r w:rsidR="00E16B04" w:rsidRPr="00E46624">
        <w:rPr>
          <w:rFonts w:ascii="Century Gothic" w:hAnsi="Century Gothic"/>
        </w:rPr>
        <w:t>(see below).</w:t>
      </w:r>
      <w:r w:rsidR="00B744A0">
        <w:rPr>
          <w:rStyle w:val="CommentReference"/>
          <w:rFonts w:ascii="Century Gothic" w:eastAsia="Calibri" w:hAnsi="Century Gothic"/>
          <w:sz w:val="24"/>
        </w:rPr>
        <w:t xml:space="preserve"> </w:t>
      </w:r>
    </w:p>
    <w:p w14:paraId="1F20907E" w14:textId="77777777" w:rsidR="00975306" w:rsidRPr="00E46624" w:rsidRDefault="00975306" w:rsidP="006044BC">
      <w:pPr>
        <w:rPr>
          <w:rFonts w:ascii="Century Gothic" w:hAnsi="Century Gothic"/>
        </w:rPr>
      </w:pPr>
    </w:p>
    <w:p w14:paraId="5DC817D0" w14:textId="7652B6A9" w:rsidR="00E16B04" w:rsidRDefault="00C63CD0" w:rsidP="006044BC">
      <w:pPr>
        <w:rPr>
          <w:rFonts w:ascii="Century Gothic" w:hAnsi="Century Gothic"/>
        </w:rPr>
      </w:pPr>
      <w:r w:rsidRPr="00E46624">
        <w:rPr>
          <w:rFonts w:ascii="Century Gothic" w:hAnsi="Century Gothic"/>
        </w:rPr>
        <w:t>1</w:t>
      </w:r>
      <w:r w:rsidR="006315FB">
        <w:rPr>
          <w:rFonts w:ascii="Century Gothic" w:hAnsi="Century Gothic"/>
        </w:rPr>
        <w:t>4</w:t>
      </w:r>
      <w:r w:rsidR="008C4703" w:rsidRPr="00E46624">
        <w:rPr>
          <w:rFonts w:ascii="Century Gothic" w:hAnsi="Century Gothic"/>
        </w:rPr>
        <w:t>.</w:t>
      </w:r>
      <w:r w:rsidR="00B744A0">
        <w:rPr>
          <w:rFonts w:ascii="Century Gothic" w:hAnsi="Century Gothic"/>
        </w:rPr>
        <w:t xml:space="preserve"> </w:t>
      </w:r>
      <w:r w:rsidR="00080900" w:rsidRPr="00E46624">
        <w:rPr>
          <w:rFonts w:ascii="Century Gothic" w:hAnsi="Century Gothic"/>
          <w:b/>
        </w:rPr>
        <w:t>Fraudulent or Willful Misstatement of Fact</w:t>
      </w:r>
      <w:r w:rsidR="00B34992" w:rsidRPr="00E46624">
        <w:rPr>
          <w:rFonts w:ascii="Century Gothic" w:hAnsi="Century Gothic"/>
        </w:rPr>
        <w:t>:</w:t>
      </w:r>
      <w:r w:rsidR="00080900" w:rsidRPr="00E46624">
        <w:rPr>
          <w:rFonts w:ascii="Century Gothic" w:hAnsi="Century Gothic"/>
        </w:rPr>
        <w:t xml:space="preserve"> </w:t>
      </w:r>
      <w:r w:rsidR="00B34992" w:rsidRPr="00E46624">
        <w:rPr>
          <w:rFonts w:ascii="Century Gothic" w:hAnsi="Century Gothic"/>
        </w:rPr>
        <w:t>An</w:t>
      </w:r>
      <w:r w:rsidR="008C4703" w:rsidRPr="00E46624">
        <w:rPr>
          <w:rFonts w:ascii="Century Gothic" w:hAnsi="Century Gothic"/>
        </w:rPr>
        <w:t xml:space="preserve"> individual who fraudulently or willfully misstates any fact in connection with this </w:t>
      </w:r>
      <w:r w:rsidR="00975306">
        <w:rPr>
          <w:rFonts w:ascii="Century Gothic" w:hAnsi="Century Gothic"/>
        </w:rPr>
        <w:t>ROE</w:t>
      </w:r>
      <w:r w:rsidR="00975306" w:rsidRPr="00E46624">
        <w:rPr>
          <w:rFonts w:ascii="Century Gothic" w:hAnsi="Century Gothic"/>
        </w:rPr>
        <w:t xml:space="preserve"> </w:t>
      </w:r>
      <w:r w:rsidR="008C4703" w:rsidRPr="00E46624">
        <w:rPr>
          <w:rFonts w:ascii="Century Gothic" w:hAnsi="Century Gothic"/>
        </w:rPr>
        <w:t>may be subject to penalties under state and federal law, including civil penalties, imprisonment for not more than five years, or both, as provided under 18 U</w:t>
      </w:r>
      <w:r w:rsidR="00080900" w:rsidRPr="00E46624">
        <w:rPr>
          <w:rFonts w:ascii="Century Gothic" w:hAnsi="Century Gothic"/>
        </w:rPr>
        <w:t xml:space="preserve">nited </w:t>
      </w:r>
      <w:r w:rsidR="008C4703" w:rsidRPr="00E46624">
        <w:rPr>
          <w:rFonts w:ascii="Century Gothic" w:hAnsi="Century Gothic"/>
        </w:rPr>
        <w:t>S</w:t>
      </w:r>
      <w:r w:rsidR="00080900" w:rsidRPr="00E46624">
        <w:rPr>
          <w:rFonts w:ascii="Century Gothic" w:hAnsi="Century Gothic"/>
        </w:rPr>
        <w:t xml:space="preserve">tates </w:t>
      </w:r>
      <w:r w:rsidR="008C4703" w:rsidRPr="00E46624">
        <w:rPr>
          <w:rFonts w:ascii="Century Gothic" w:hAnsi="Century Gothic"/>
        </w:rPr>
        <w:t>C</w:t>
      </w:r>
      <w:r w:rsidR="00080900" w:rsidRPr="00E46624">
        <w:rPr>
          <w:rFonts w:ascii="Century Gothic" w:hAnsi="Century Gothic"/>
        </w:rPr>
        <w:t xml:space="preserve">ode, section </w:t>
      </w:r>
      <w:r w:rsidR="008C4703" w:rsidRPr="00E46624">
        <w:rPr>
          <w:rFonts w:ascii="Century Gothic" w:hAnsi="Century Gothic"/>
        </w:rPr>
        <w:t xml:space="preserve">1001. </w:t>
      </w:r>
    </w:p>
    <w:p w14:paraId="5BF4AEA5" w14:textId="0240D6AD" w:rsidR="006C4A41" w:rsidRDefault="006C4A41" w:rsidP="006044BC">
      <w:pPr>
        <w:rPr>
          <w:rFonts w:ascii="Century Gothic" w:hAnsi="Century Gothic"/>
        </w:rPr>
      </w:pPr>
    </w:p>
    <w:p w14:paraId="3815AE39" w14:textId="6A800F29" w:rsidR="006C4A41" w:rsidRDefault="006C4A41" w:rsidP="006044BC">
      <w:pPr>
        <w:rPr>
          <w:rFonts w:ascii="Century Gothic" w:hAnsi="Century Gothic"/>
        </w:rPr>
      </w:pPr>
      <w:r w:rsidRPr="00E46624">
        <w:rPr>
          <w:rFonts w:ascii="Century Gothic" w:hAnsi="Century Gothic"/>
        </w:rPr>
        <w:t>1</w:t>
      </w:r>
      <w:r w:rsidR="006315FB">
        <w:rPr>
          <w:rFonts w:ascii="Century Gothic" w:hAnsi="Century Gothic"/>
        </w:rPr>
        <w:t>5</w:t>
      </w:r>
      <w:r w:rsidRPr="00E46624">
        <w:rPr>
          <w:rFonts w:ascii="Century Gothic" w:hAnsi="Century Gothic"/>
        </w:rPr>
        <w:t xml:space="preserve">. </w:t>
      </w:r>
      <w:r w:rsidR="00D97D78">
        <w:rPr>
          <w:rFonts w:ascii="Century Gothic" w:hAnsi="Century Gothic"/>
          <w:b/>
          <w:bCs/>
        </w:rPr>
        <w:t>Public Records Act</w:t>
      </w:r>
      <w:r w:rsidR="00D97D78">
        <w:rPr>
          <w:rFonts w:ascii="Century Gothic" w:hAnsi="Century Gothic"/>
        </w:rPr>
        <w:t>:</w:t>
      </w:r>
      <w:r w:rsidR="00D97D78">
        <w:rPr>
          <w:rFonts w:ascii="Century Gothic" w:hAnsi="Century Gothic"/>
          <w:b/>
          <w:bCs/>
        </w:rPr>
        <w:t xml:space="preserve"> </w:t>
      </w:r>
      <w:r w:rsidR="00E5109F" w:rsidRPr="00E46624">
        <w:rPr>
          <w:rFonts w:ascii="Century Gothic" w:hAnsi="Century Gothic"/>
        </w:rPr>
        <w:t>Owner</w:t>
      </w:r>
      <w:r w:rsidRPr="00E46624">
        <w:rPr>
          <w:rFonts w:ascii="Century Gothic" w:hAnsi="Century Gothic"/>
        </w:rPr>
        <w:t xml:space="preserve"> acknowledge</w:t>
      </w:r>
      <w:r w:rsidR="00E5109F" w:rsidRPr="00E46624">
        <w:rPr>
          <w:rFonts w:ascii="Century Gothic" w:hAnsi="Century Gothic"/>
        </w:rPr>
        <w:t>s</w:t>
      </w:r>
      <w:r w:rsidRPr="00E46624">
        <w:rPr>
          <w:rFonts w:ascii="Century Gothic" w:hAnsi="Century Gothic"/>
        </w:rPr>
        <w:t xml:space="preserve"> that completed ROE forms may be subject to </w:t>
      </w:r>
      <w:r w:rsidR="00975306">
        <w:rPr>
          <w:rFonts w:ascii="Century Gothic" w:hAnsi="Century Gothic"/>
        </w:rPr>
        <w:t xml:space="preserve">public disclosure under </w:t>
      </w:r>
      <w:r w:rsidRPr="00E46624">
        <w:rPr>
          <w:rFonts w:ascii="Century Gothic" w:hAnsi="Century Gothic"/>
        </w:rPr>
        <w:t xml:space="preserve">the California Public Records Act (Government Code section 6250 et seq.). Other state and federal laws may apply. While efforts will be made to redact personally identifiable information, such redactions will be made at the sole discretion of Government. </w:t>
      </w:r>
    </w:p>
    <w:p w14:paraId="5B20E152" w14:textId="0190A59D" w:rsidR="00E46624" w:rsidRDefault="00E46624" w:rsidP="006044BC">
      <w:pPr>
        <w:rPr>
          <w:rFonts w:ascii="Century Gothic" w:hAnsi="Century Gothic"/>
        </w:rPr>
      </w:pPr>
    </w:p>
    <w:p w14:paraId="1D3CCD0B" w14:textId="77777777" w:rsidR="00F11CD1" w:rsidRPr="00E46624" w:rsidRDefault="00F11CD1" w:rsidP="00E16B04">
      <w:pPr>
        <w:rPr>
          <w:rFonts w:ascii="Century Gothic" w:hAnsi="Century Gothic"/>
        </w:rPr>
      </w:pPr>
    </w:p>
    <w:p w14:paraId="5791BAB9" w14:textId="77777777" w:rsidR="00E16B04" w:rsidRPr="00E46624" w:rsidRDefault="00E16B04" w:rsidP="00E16B04">
      <w:pPr>
        <w:rPr>
          <w:rFonts w:ascii="Century Gothic" w:hAnsi="Century Gothic"/>
        </w:rPr>
      </w:pPr>
      <w:r w:rsidRPr="00E46624">
        <w:rPr>
          <w:rFonts w:ascii="Century Gothic" w:hAnsi="Century Gothic"/>
        </w:rPr>
        <w:t>_________________________________________________________________________</w:t>
      </w:r>
    </w:p>
    <w:p w14:paraId="0CB525E0" w14:textId="77777777" w:rsidR="00E16B04" w:rsidRPr="00E46624" w:rsidRDefault="00E16B04" w:rsidP="00E16B04">
      <w:pPr>
        <w:rPr>
          <w:rFonts w:ascii="Century Gothic" w:hAnsi="Century Gothic"/>
        </w:rPr>
      </w:pPr>
      <w:r w:rsidRPr="00E46624">
        <w:rPr>
          <w:rFonts w:ascii="Century Gothic" w:hAnsi="Century Gothic"/>
        </w:rPr>
        <w:t xml:space="preserve"> Printed name of Owner or Agent </w:t>
      </w:r>
    </w:p>
    <w:p w14:paraId="1C7AAD9C" w14:textId="77777777" w:rsidR="00E16B04" w:rsidRPr="00E46624" w:rsidRDefault="00E16B04" w:rsidP="00E16B04">
      <w:pPr>
        <w:rPr>
          <w:rFonts w:ascii="Century Gothic" w:hAnsi="Century Gothic"/>
        </w:rPr>
      </w:pPr>
    </w:p>
    <w:p w14:paraId="29630C18" w14:textId="77777777" w:rsidR="00E16B04" w:rsidRPr="00E46624" w:rsidRDefault="00E16B04" w:rsidP="00E16B04">
      <w:pPr>
        <w:rPr>
          <w:rFonts w:ascii="Century Gothic" w:hAnsi="Century Gothic"/>
        </w:rPr>
      </w:pPr>
    </w:p>
    <w:p w14:paraId="57D3C710" w14:textId="4F838D77" w:rsidR="00E16B04" w:rsidRPr="00E46624" w:rsidRDefault="00E16B04" w:rsidP="00E16B04">
      <w:pPr>
        <w:rPr>
          <w:rFonts w:ascii="Century Gothic" w:hAnsi="Century Gothic"/>
        </w:rPr>
      </w:pPr>
      <w:r w:rsidRPr="00E46624">
        <w:rPr>
          <w:rFonts w:ascii="Century Gothic" w:hAnsi="Century Gothic"/>
        </w:rPr>
        <w:t>_____________________________________________</w:t>
      </w:r>
      <w:r w:rsidR="00B744A0">
        <w:rPr>
          <w:rFonts w:ascii="Century Gothic" w:hAnsi="Century Gothic"/>
        </w:rPr>
        <w:t xml:space="preserve"> </w:t>
      </w:r>
      <w:r w:rsidRPr="00E46624">
        <w:rPr>
          <w:rFonts w:ascii="Century Gothic" w:hAnsi="Century Gothic"/>
        </w:rPr>
        <w:t>__________________________</w:t>
      </w:r>
    </w:p>
    <w:p w14:paraId="7288A28D" w14:textId="0744D797" w:rsidR="00E16B04" w:rsidRPr="00E46624" w:rsidRDefault="00E16B04" w:rsidP="00E16B04">
      <w:pPr>
        <w:rPr>
          <w:rFonts w:ascii="Century Gothic" w:hAnsi="Century Gothic"/>
        </w:rPr>
      </w:pPr>
      <w:r w:rsidRPr="00E46624">
        <w:rPr>
          <w:rFonts w:ascii="Century Gothic" w:hAnsi="Century Gothic"/>
        </w:rPr>
        <w:t xml:space="preserve"> Signature of Owner or Agent</w:t>
      </w:r>
      <w:r w:rsidR="00B744A0">
        <w:rPr>
          <w:rFonts w:ascii="Century Gothic" w:hAnsi="Century Gothic"/>
        </w:rPr>
        <w:t xml:space="preserve"> </w:t>
      </w:r>
      <w:r w:rsidR="004C767A">
        <w:rPr>
          <w:rFonts w:ascii="Century Gothic" w:hAnsi="Century Gothic"/>
        </w:rPr>
        <w:tab/>
      </w:r>
      <w:r w:rsidR="004C767A">
        <w:rPr>
          <w:rFonts w:ascii="Century Gothic" w:hAnsi="Century Gothic"/>
        </w:rPr>
        <w:tab/>
      </w:r>
      <w:r w:rsidR="004C767A">
        <w:rPr>
          <w:rFonts w:ascii="Century Gothic" w:hAnsi="Century Gothic"/>
        </w:rPr>
        <w:tab/>
      </w:r>
      <w:r w:rsidR="004C767A">
        <w:rPr>
          <w:rFonts w:ascii="Century Gothic" w:hAnsi="Century Gothic"/>
        </w:rPr>
        <w:tab/>
      </w:r>
      <w:r w:rsidRPr="00E46624">
        <w:rPr>
          <w:rFonts w:ascii="Century Gothic" w:hAnsi="Century Gothic"/>
        </w:rPr>
        <w:t xml:space="preserve">Date </w:t>
      </w:r>
    </w:p>
    <w:p w14:paraId="7ED0F115" w14:textId="77777777" w:rsidR="00E16B04" w:rsidRPr="00E46624" w:rsidRDefault="00E16B04" w:rsidP="00E16B04">
      <w:pPr>
        <w:rPr>
          <w:rFonts w:ascii="Century Gothic" w:hAnsi="Century Gothic"/>
        </w:rPr>
      </w:pPr>
    </w:p>
    <w:p w14:paraId="635B6E7F" w14:textId="77777777" w:rsidR="003B0808" w:rsidRDefault="003B0808" w:rsidP="003B0808">
      <w:pPr>
        <w:rPr>
          <w:rFonts w:ascii="Century Gothic" w:hAnsi="Century Gothic"/>
        </w:rPr>
      </w:pPr>
    </w:p>
    <w:p w14:paraId="1E011241" w14:textId="5E6EFFE2" w:rsidR="003B0808" w:rsidRPr="00E46624" w:rsidRDefault="003B0808" w:rsidP="003B0808">
      <w:pPr>
        <w:rPr>
          <w:rFonts w:ascii="Century Gothic" w:hAnsi="Century Gothic"/>
        </w:rPr>
      </w:pPr>
      <w:r w:rsidRPr="00E46624">
        <w:rPr>
          <w:rFonts w:ascii="Century Gothic" w:hAnsi="Century Gothic"/>
        </w:rPr>
        <w:t>_________________________________________________________________________</w:t>
      </w:r>
    </w:p>
    <w:p w14:paraId="2A261025" w14:textId="77777777" w:rsidR="003B0808" w:rsidRPr="00E46624" w:rsidRDefault="003B0808" w:rsidP="003B0808">
      <w:pPr>
        <w:rPr>
          <w:rFonts w:ascii="Century Gothic" w:hAnsi="Century Gothic"/>
        </w:rPr>
      </w:pPr>
      <w:r w:rsidRPr="00E46624">
        <w:rPr>
          <w:rFonts w:ascii="Century Gothic" w:hAnsi="Century Gothic"/>
        </w:rPr>
        <w:t xml:space="preserve"> Printed name of Owner or Agent </w:t>
      </w:r>
    </w:p>
    <w:p w14:paraId="11462EB1" w14:textId="77777777" w:rsidR="003B0808" w:rsidRPr="00E46624" w:rsidRDefault="003B0808" w:rsidP="003B0808">
      <w:pPr>
        <w:rPr>
          <w:rFonts w:ascii="Century Gothic" w:hAnsi="Century Gothic"/>
        </w:rPr>
      </w:pPr>
    </w:p>
    <w:p w14:paraId="4C79E835" w14:textId="77777777" w:rsidR="003B0808" w:rsidRPr="00E46624" w:rsidRDefault="003B0808" w:rsidP="003B0808">
      <w:pPr>
        <w:rPr>
          <w:rFonts w:ascii="Century Gothic" w:hAnsi="Century Gothic"/>
        </w:rPr>
      </w:pPr>
    </w:p>
    <w:p w14:paraId="7BCE2406" w14:textId="5F5B389F" w:rsidR="003B0808" w:rsidRPr="00E46624" w:rsidRDefault="003B0808" w:rsidP="003B0808">
      <w:pPr>
        <w:rPr>
          <w:rFonts w:ascii="Century Gothic" w:hAnsi="Century Gothic"/>
        </w:rPr>
      </w:pPr>
      <w:r w:rsidRPr="00E46624">
        <w:rPr>
          <w:rFonts w:ascii="Century Gothic" w:hAnsi="Century Gothic"/>
        </w:rPr>
        <w:t>_____________________________________________</w:t>
      </w:r>
      <w:r w:rsidR="00B744A0">
        <w:rPr>
          <w:rFonts w:ascii="Century Gothic" w:hAnsi="Century Gothic"/>
        </w:rPr>
        <w:t xml:space="preserve"> </w:t>
      </w:r>
      <w:r w:rsidRPr="00E46624">
        <w:rPr>
          <w:rFonts w:ascii="Century Gothic" w:hAnsi="Century Gothic"/>
        </w:rPr>
        <w:t>__________________________</w:t>
      </w:r>
    </w:p>
    <w:p w14:paraId="2E48F42A" w14:textId="4C6875C9" w:rsidR="003B0808" w:rsidRPr="00E46624" w:rsidRDefault="003B0808" w:rsidP="003B0808">
      <w:pPr>
        <w:rPr>
          <w:rFonts w:ascii="Century Gothic" w:hAnsi="Century Gothic"/>
        </w:rPr>
      </w:pPr>
      <w:r w:rsidRPr="00E46624">
        <w:rPr>
          <w:rFonts w:ascii="Century Gothic" w:hAnsi="Century Gothic"/>
        </w:rPr>
        <w:t xml:space="preserve"> Signature of Owner or Agent</w:t>
      </w:r>
      <w:r w:rsidR="00B744A0">
        <w:rPr>
          <w:rFonts w:ascii="Century Gothic" w:hAnsi="Century Gothic"/>
        </w:rPr>
        <w:t xml:space="preserve"> </w:t>
      </w:r>
      <w:r w:rsidR="004C767A">
        <w:rPr>
          <w:rFonts w:ascii="Century Gothic" w:hAnsi="Century Gothic"/>
        </w:rPr>
        <w:tab/>
      </w:r>
      <w:r w:rsidR="004C767A">
        <w:rPr>
          <w:rFonts w:ascii="Century Gothic" w:hAnsi="Century Gothic"/>
        </w:rPr>
        <w:tab/>
      </w:r>
      <w:r w:rsidR="004C767A">
        <w:rPr>
          <w:rFonts w:ascii="Century Gothic" w:hAnsi="Century Gothic"/>
        </w:rPr>
        <w:tab/>
      </w:r>
      <w:r w:rsidR="004C767A">
        <w:rPr>
          <w:rFonts w:ascii="Century Gothic" w:hAnsi="Century Gothic"/>
        </w:rPr>
        <w:tab/>
      </w:r>
      <w:r w:rsidRPr="00E46624">
        <w:rPr>
          <w:rFonts w:ascii="Century Gothic" w:hAnsi="Century Gothic"/>
        </w:rPr>
        <w:t xml:space="preserve">Date </w:t>
      </w:r>
    </w:p>
    <w:p w14:paraId="30BDA831" w14:textId="77777777" w:rsidR="00E16B04" w:rsidRPr="00E46624" w:rsidRDefault="00E16B04" w:rsidP="00E16B04">
      <w:pPr>
        <w:rPr>
          <w:rFonts w:ascii="Century Gothic" w:hAnsi="Century Gothic"/>
        </w:rPr>
      </w:pPr>
    </w:p>
    <w:p w14:paraId="34C9FF26" w14:textId="77777777" w:rsidR="004C767A" w:rsidRDefault="003B0808" w:rsidP="003B0808">
      <w:pPr>
        <w:rPr>
          <w:rFonts w:ascii="Century Gothic" w:hAnsi="Century Gothic"/>
        </w:rPr>
      </w:pPr>
      <w:r w:rsidRPr="00E46624">
        <w:rPr>
          <w:rFonts w:ascii="Century Gothic" w:hAnsi="Century Gothic"/>
        </w:rPr>
        <w:t>_</w:t>
      </w:r>
    </w:p>
    <w:p w14:paraId="3FCBBE02" w14:textId="368C05DF" w:rsidR="003B0808" w:rsidRPr="00E46624" w:rsidRDefault="003B0808" w:rsidP="003B0808">
      <w:pPr>
        <w:rPr>
          <w:rFonts w:ascii="Century Gothic" w:hAnsi="Century Gothic"/>
        </w:rPr>
      </w:pPr>
      <w:r w:rsidRPr="00E46624">
        <w:rPr>
          <w:rFonts w:ascii="Century Gothic" w:hAnsi="Century Gothic"/>
        </w:rPr>
        <w:t>________________________________________________________________________</w:t>
      </w:r>
    </w:p>
    <w:p w14:paraId="064528E6" w14:textId="77777777" w:rsidR="003B0808" w:rsidRPr="00E46624" w:rsidRDefault="003B0808" w:rsidP="003B0808">
      <w:pPr>
        <w:rPr>
          <w:rFonts w:ascii="Century Gothic" w:hAnsi="Century Gothic"/>
        </w:rPr>
      </w:pPr>
      <w:r w:rsidRPr="00E46624">
        <w:rPr>
          <w:rFonts w:ascii="Century Gothic" w:hAnsi="Century Gothic"/>
        </w:rPr>
        <w:t xml:space="preserve"> Printed name of Owner or Agent </w:t>
      </w:r>
    </w:p>
    <w:p w14:paraId="263EAEB0" w14:textId="77777777" w:rsidR="003B0808" w:rsidRPr="00E46624" w:rsidRDefault="003B0808" w:rsidP="003B0808">
      <w:pPr>
        <w:rPr>
          <w:rFonts w:ascii="Century Gothic" w:hAnsi="Century Gothic"/>
        </w:rPr>
      </w:pPr>
    </w:p>
    <w:p w14:paraId="4DC05314" w14:textId="77777777" w:rsidR="003B0808" w:rsidRPr="00E46624" w:rsidRDefault="003B0808" w:rsidP="003B0808">
      <w:pPr>
        <w:rPr>
          <w:rFonts w:ascii="Century Gothic" w:hAnsi="Century Gothic"/>
        </w:rPr>
      </w:pPr>
    </w:p>
    <w:p w14:paraId="6640087F" w14:textId="44E9BFCF" w:rsidR="003B0808" w:rsidRPr="00E46624" w:rsidRDefault="003B0808" w:rsidP="003B0808">
      <w:pPr>
        <w:rPr>
          <w:rFonts w:ascii="Century Gothic" w:hAnsi="Century Gothic"/>
        </w:rPr>
      </w:pPr>
      <w:r w:rsidRPr="00E46624">
        <w:rPr>
          <w:rFonts w:ascii="Century Gothic" w:hAnsi="Century Gothic"/>
        </w:rPr>
        <w:t>_____________________________________________</w:t>
      </w:r>
      <w:r w:rsidR="00B744A0">
        <w:rPr>
          <w:rFonts w:ascii="Century Gothic" w:hAnsi="Century Gothic"/>
        </w:rPr>
        <w:t xml:space="preserve"> </w:t>
      </w:r>
      <w:r w:rsidRPr="00E46624">
        <w:rPr>
          <w:rFonts w:ascii="Century Gothic" w:hAnsi="Century Gothic"/>
        </w:rPr>
        <w:t>__________________________</w:t>
      </w:r>
    </w:p>
    <w:p w14:paraId="4192CEFF" w14:textId="47FBF2DE" w:rsidR="003B0808" w:rsidRPr="00E46624" w:rsidRDefault="003B0808" w:rsidP="003B0808">
      <w:pPr>
        <w:rPr>
          <w:rFonts w:ascii="Century Gothic" w:hAnsi="Century Gothic"/>
        </w:rPr>
      </w:pPr>
      <w:r w:rsidRPr="00E46624">
        <w:rPr>
          <w:rFonts w:ascii="Century Gothic" w:hAnsi="Century Gothic"/>
        </w:rPr>
        <w:t xml:space="preserve"> Signature of Owner or Agent</w:t>
      </w:r>
      <w:r w:rsidR="00B744A0">
        <w:rPr>
          <w:rFonts w:ascii="Century Gothic" w:hAnsi="Century Gothic"/>
        </w:rPr>
        <w:t xml:space="preserve"> </w:t>
      </w:r>
      <w:r w:rsidR="004C767A">
        <w:rPr>
          <w:rFonts w:ascii="Century Gothic" w:hAnsi="Century Gothic"/>
        </w:rPr>
        <w:tab/>
      </w:r>
      <w:r w:rsidR="004C767A">
        <w:rPr>
          <w:rFonts w:ascii="Century Gothic" w:hAnsi="Century Gothic"/>
        </w:rPr>
        <w:tab/>
      </w:r>
      <w:r w:rsidR="004C767A">
        <w:rPr>
          <w:rFonts w:ascii="Century Gothic" w:hAnsi="Century Gothic"/>
        </w:rPr>
        <w:tab/>
      </w:r>
      <w:r w:rsidR="004C767A">
        <w:rPr>
          <w:rFonts w:ascii="Century Gothic" w:hAnsi="Century Gothic"/>
        </w:rPr>
        <w:tab/>
      </w:r>
      <w:r w:rsidRPr="00E46624">
        <w:rPr>
          <w:rFonts w:ascii="Century Gothic" w:hAnsi="Century Gothic"/>
        </w:rPr>
        <w:t xml:space="preserve">Date </w:t>
      </w:r>
    </w:p>
    <w:p w14:paraId="60FFA218" w14:textId="77777777" w:rsidR="003B0808" w:rsidRDefault="003B0808" w:rsidP="00E16B04">
      <w:pPr>
        <w:rPr>
          <w:rFonts w:ascii="Century Gothic" w:hAnsi="Century Gothic"/>
        </w:rPr>
      </w:pPr>
    </w:p>
    <w:p w14:paraId="22B9973A" w14:textId="439B7C2C" w:rsidR="003B0808" w:rsidRDefault="003B0808" w:rsidP="00E16B04">
      <w:pPr>
        <w:rPr>
          <w:rFonts w:ascii="Century Gothic" w:hAnsi="Century Gothic"/>
        </w:rPr>
      </w:pPr>
    </w:p>
    <w:p w14:paraId="3EF7768E" w14:textId="77777777" w:rsidR="004C767A" w:rsidRDefault="004C767A" w:rsidP="00E16B04">
      <w:pPr>
        <w:rPr>
          <w:rFonts w:ascii="Century Gothic" w:hAnsi="Century Gothic"/>
        </w:rPr>
      </w:pPr>
    </w:p>
    <w:p w14:paraId="76EA397D" w14:textId="3EF3496B" w:rsidR="00E16B04" w:rsidRPr="00E46624" w:rsidRDefault="00E16B04" w:rsidP="00E16B04">
      <w:pPr>
        <w:rPr>
          <w:rFonts w:ascii="Century Gothic" w:hAnsi="Century Gothic"/>
        </w:rPr>
      </w:pPr>
      <w:r w:rsidRPr="00E46624">
        <w:rPr>
          <w:rFonts w:ascii="Century Gothic" w:hAnsi="Century Gothic"/>
        </w:rPr>
        <w:t>______________________________</w:t>
      </w:r>
      <w:r w:rsidR="00B744A0">
        <w:rPr>
          <w:rFonts w:ascii="Century Gothic" w:hAnsi="Century Gothic"/>
        </w:rPr>
        <w:t xml:space="preserve"> </w:t>
      </w:r>
      <w:r w:rsidRPr="00E46624">
        <w:rPr>
          <w:rFonts w:ascii="Century Gothic" w:hAnsi="Century Gothic"/>
        </w:rPr>
        <w:t>_____________________________________________</w:t>
      </w:r>
    </w:p>
    <w:p w14:paraId="12AC5A83" w14:textId="76E4BBD6" w:rsidR="00E16B04" w:rsidRPr="00E46624" w:rsidRDefault="00E16B04" w:rsidP="00E16B04">
      <w:pPr>
        <w:rPr>
          <w:rFonts w:ascii="Century Gothic" w:hAnsi="Century Gothic"/>
        </w:rPr>
      </w:pPr>
      <w:r w:rsidRPr="00E46624">
        <w:rPr>
          <w:rFonts w:ascii="Century Gothic" w:hAnsi="Century Gothic"/>
        </w:rPr>
        <w:t xml:space="preserve"> Phone number of Owner or Agent</w:t>
      </w:r>
      <w:r w:rsidR="00B744A0">
        <w:rPr>
          <w:rFonts w:ascii="Century Gothic" w:hAnsi="Century Gothic"/>
        </w:rPr>
        <w:t xml:space="preserve"> </w:t>
      </w:r>
      <w:r w:rsidRPr="00E46624">
        <w:rPr>
          <w:rFonts w:ascii="Century Gothic" w:hAnsi="Century Gothic"/>
        </w:rPr>
        <w:t>E-mail address of Owner or Agent</w:t>
      </w:r>
    </w:p>
    <w:p w14:paraId="79190EDB" w14:textId="77777777" w:rsidR="00E16B04" w:rsidRPr="00E46624" w:rsidRDefault="00E16B04" w:rsidP="00E16B04">
      <w:pPr>
        <w:rPr>
          <w:rFonts w:ascii="Century Gothic" w:hAnsi="Century Gothic"/>
        </w:rPr>
      </w:pPr>
    </w:p>
    <w:p w14:paraId="515BDB66" w14:textId="77777777" w:rsidR="00E16B04" w:rsidRPr="00E46624" w:rsidRDefault="00E16B04" w:rsidP="00E16B04">
      <w:pPr>
        <w:rPr>
          <w:rFonts w:ascii="Century Gothic" w:hAnsi="Century Gothic"/>
        </w:rPr>
      </w:pPr>
    </w:p>
    <w:p w14:paraId="4BFCAB00" w14:textId="77777777" w:rsidR="00E16B04" w:rsidRPr="00E46624" w:rsidRDefault="00E16B04" w:rsidP="00E16B04">
      <w:pPr>
        <w:rPr>
          <w:rFonts w:ascii="Century Gothic" w:hAnsi="Century Gothic"/>
        </w:rPr>
      </w:pPr>
      <w:r w:rsidRPr="00E46624">
        <w:rPr>
          <w:rFonts w:ascii="Century Gothic" w:hAnsi="Century Gothic"/>
        </w:rPr>
        <w:t>_____________________________________________________________________________</w:t>
      </w:r>
    </w:p>
    <w:p w14:paraId="3738FBC3" w14:textId="77777777" w:rsidR="00E16B04" w:rsidRPr="00E46624" w:rsidRDefault="00E16B04" w:rsidP="00E16B04">
      <w:pPr>
        <w:rPr>
          <w:rFonts w:ascii="Century Gothic" w:hAnsi="Century Gothic"/>
        </w:rPr>
      </w:pPr>
      <w:r w:rsidRPr="00E46624">
        <w:rPr>
          <w:rFonts w:ascii="Century Gothic" w:hAnsi="Century Gothic"/>
        </w:rPr>
        <w:t xml:space="preserve"> Mailing address of Owner or Agent</w:t>
      </w:r>
    </w:p>
    <w:p w14:paraId="201F3CBC" w14:textId="77777777" w:rsidR="00E16B04" w:rsidRPr="00E46624" w:rsidRDefault="00E16B04" w:rsidP="00E16B04">
      <w:pPr>
        <w:rPr>
          <w:rFonts w:ascii="Century Gothic" w:hAnsi="Century Gothic"/>
          <w:b/>
        </w:rPr>
      </w:pPr>
    </w:p>
    <w:p w14:paraId="6969CA6B" w14:textId="77777777" w:rsidR="00E16B04" w:rsidRPr="00E46624" w:rsidRDefault="00E16B04" w:rsidP="00E16B04">
      <w:pPr>
        <w:rPr>
          <w:rFonts w:ascii="Century Gothic" w:hAnsi="Century Gothic"/>
          <w:b/>
        </w:rPr>
      </w:pPr>
    </w:p>
    <w:p w14:paraId="1A8747B6" w14:textId="77777777" w:rsidR="00E16B04" w:rsidRPr="00E46624" w:rsidRDefault="00E16B04" w:rsidP="00E16B04">
      <w:pPr>
        <w:rPr>
          <w:rFonts w:ascii="Century Gothic" w:hAnsi="Century Gothic"/>
        </w:rPr>
      </w:pPr>
      <w:r w:rsidRPr="00E46624">
        <w:rPr>
          <w:rFonts w:ascii="Century Gothic" w:hAnsi="Century Gothic"/>
          <w:b/>
        </w:rPr>
        <w:t xml:space="preserve">Approved by County of [Insert County] and verified that the Property, APN, and Owner are accurate and meet the eligibility requirements of program: </w:t>
      </w:r>
    </w:p>
    <w:p w14:paraId="52D6C69D" w14:textId="77777777" w:rsidR="00E16B04" w:rsidRPr="00E46624" w:rsidRDefault="00E16B04" w:rsidP="00E16B04">
      <w:pPr>
        <w:rPr>
          <w:rFonts w:ascii="Century Gothic" w:hAnsi="Century Gothic"/>
        </w:rPr>
      </w:pPr>
    </w:p>
    <w:p w14:paraId="148E6967" w14:textId="77777777" w:rsidR="00E16B04" w:rsidRPr="00E46624" w:rsidRDefault="00E16B04" w:rsidP="00E16B04">
      <w:pPr>
        <w:rPr>
          <w:rFonts w:ascii="Century Gothic" w:hAnsi="Century Gothic"/>
        </w:rPr>
      </w:pPr>
    </w:p>
    <w:p w14:paraId="366E4B44" w14:textId="77777777" w:rsidR="00B45F98" w:rsidRPr="00E46624" w:rsidRDefault="00B45F98" w:rsidP="00B45F98">
      <w:pPr>
        <w:rPr>
          <w:rFonts w:ascii="Century Gothic" w:hAnsi="Century Gothic"/>
        </w:rPr>
      </w:pPr>
      <w:r w:rsidRPr="00E46624">
        <w:rPr>
          <w:rFonts w:ascii="Century Gothic" w:hAnsi="Century Gothic"/>
        </w:rPr>
        <w:t>_____________________________________________________________________________</w:t>
      </w:r>
    </w:p>
    <w:p w14:paraId="404A480B" w14:textId="77777777" w:rsidR="00B45F98" w:rsidRPr="00E46624" w:rsidRDefault="00B45F98" w:rsidP="00B45F98">
      <w:pPr>
        <w:rPr>
          <w:rFonts w:ascii="Century Gothic" w:hAnsi="Century Gothic"/>
        </w:rPr>
      </w:pPr>
      <w:r w:rsidRPr="00E46624">
        <w:rPr>
          <w:rFonts w:ascii="Century Gothic" w:hAnsi="Century Gothic"/>
        </w:rPr>
        <w:t xml:space="preserve"> Title and Printed name of County Representative</w:t>
      </w:r>
    </w:p>
    <w:p w14:paraId="7CBAADC0" w14:textId="77777777" w:rsidR="00B45F98" w:rsidRPr="00E46624" w:rsidRDefault="00B45F98" w:rsidP="00B45F98">
      <w:pPr>
        <w:rPr>
          <w:rFonts w:ascii="Century Gothic" w:hAnsi="Century Gothic"/>
        </w:rPr>
      </w:pPr>
    </w:p>
    <w:p w14:paraId="20A8A433" w14:textId="77777777" w:rsidR="00B45F98" w:rsidRPr="00E46624" w:rsidRDefault="00B45F98" w:rsidP="00B45F98">
      <w:pPr>
        <w:rPr>
          <w:rFonts w:ascii="Century Gothic" w:hAnsi="Century Gothic"/>
        </w:rPr>
      </w:pPr>
    </w:p>
    <w:p w14:paraId="00AFFF57" w14:textId="6782983F" w:rsidR="00B45F98" w:rsidRPr="00E46624" w:rsidRDefault="00B45F98" w:rsidP="00B45F98">
      <w:pPr>
        <w:rPr>
          <w:rFonts w:ascii="Century Gothic" w:hAnsi="Century Gothic"/>
        </w:rPr>
      </w:pPr>
      <w:r w:rsidRPr="00E46624">
        <w:rPr>
          <w:rFonts w:ascii="Century Gothic" w:hAnsi="Century Gothic"/>
        </w:rPr>
        <w:t>_____________________________________________</w:t>
      </w:r>
      <w:r w:rsidR="00B744A0">
        <w:rPr>
          <w:rFonts w:ascii="Century Gothic" w:hAnsi="Century Gothic"/>
        </w:rPr>
        <w:t xml:space="preserve"> </w:t>
      </w:r>
      <w:r w:rsidRPr="00E46624">
        <w:rPr>
          <w:rFonts w:ascii="Century Gothic" w:hAnsi="Century Gothic"/>
        </w:rPr>
        <w:t>__________________________</w:t>
      </w:r>
    </w:p>
    <w:p w14:paraId="7AE352AA" w14:textId="61469275" w:rsidR="00B45F98" w:rsidRPr="00E46624" w:rsidRDefault="00B45F98" w:rsidP="00B45F98">
      <w:pPr>
        <w:rPr>
          <w:rFonts w:ascii="Century Gothic" w:hAnsi="Century Gothic"/>
        </w:rPr>
      </w:pPr>
      <w:r w:rsidRPr="00E46624">
        <w:rPr>
          <w:rFonts w:ascii="Century Gothic" w:hAnsi="Century Gothic"/>
        </w:rPr>
        <w:t xml:space="preserve"> Signature of County Representative</w:t>
      </w:r>
      <w:r w:rsidR="00B744A0">
        <w:rPr>
          <w:rFonts w:ascii="Century Gothic" w:hAnsi="Century Gothic"/>
        </w:rPr>
        <w:t xml:space="preserve"> </w:t>
      </w:r>
      <w:r w:rsidR="004C767A">
        <w:rPr>
          <w:rFonts w:ascii="Century Gothic" w:hAnsi="Century Gothic"/>
        </w:rPr>
        <w:tab/>
      </w:r>
      <w:r w:rsidR="004C767A">
        <w:rPr>
          <w:rFonts w:ascii="Century Gothic" w:hAnsi="Century Gothic"/>
        </w:rPr>
        <w:tab/>
      </w:r>
      <w:r w:rsidR="004C767A">
        <w:rPr>
          <w:rFonts w:ascii="Century Gothic" w:hAnsi="Century Gothic"/>
        </w:rPr>
        <w:tab/>
      </w:r>
      <w:r w:rsidRPr="00E46624">
        <w:rPr>
          <w:rFonts w:ascii="Century Gothic" w:hAnsi="Century Gothic"/>
        </w:rPr>
        <w:t xml:space="preserve">Date </w:t>
      </w:r>
    </w:p>
    <w:p w14:paraId="7DE74E73" w14:textId="77777777" w:rsidR="00B45F98" w:rsidRPr="00E46624" w:rsidRDefault="00B45F98" w:rsidP="00B45F98">
      <w:pPr>
        <w:rPr>
          <w:rFonts w:ascii="Century Gothic" w:hAnsi="Century Gothic"/>
        </w:rPr>
      </w:pPr>
    </w:p>
    <w:p w14:paraId="4A673BEF" w14:textId="1B545AEB" w:rsidR="00975306" w:rsidRDefault="00975306">
      <w:pPr>
        <w:widowControl/>
        <w:autoSpaceDE/>
        <w:autoSpaceDN/>
        <w:adjustRightInd/>
        <w:spacing w:after="200" w:line="276" w:lineRule="auto"/>
        <w:rPr>
          <w:rFonts w:ascii="Century Gothic" w:hAnsi="Century Gothic"/>
          <w:b/>
        </w:rPr>
      </w:pPr>
      <w:r>
        <w:rPr>
          <w:rFonts w:ascii="Century Gothic" w:hAnsi="Century Gothic"/>
          <w:b/>
        </w:rPr>
        <w:br w:type="page"/>
      </w:r>
    </w:p>
    <w:p w14:paraId="639D66DA" w14:textId="47D17AF7" w:rsidR="006044BC" w:rsidRPr="00E46624" w:rsidRDefault="006044BC" w:rsidP="006044BC">
      <w:pPr>
        <w:jc w:val="center"/>
        <w:rPr>
          <w:rFonts w:ascii="Century Gothic" w:hAnsi="Century Gothic"/>
        </w:rPr>
      </w:pPr>
      <w:r w:rsidRPr="00E46624">
        <w:rPr>
          <w:rFonts w:ascii="Century Gothic" w:hAnsi="Century Gothic"/>
          <w:b/>
        </w:rPr>
        <w:lastRenderedPageBreak/>
        <w:t xml:space="preserve">Disaster </w:t>
      </w:r>
      <w:r w:rsidR="00B31ED4" w:rsidRPr="00E46624">
        <w:rPr>
          <w:rFonts w:ascii="Century Gothic" w:hAnsi="Century Gothic"/>
          <w:b/>
        </w:rPr>
        <w:t>Debris and Hazard Tree Removal</w:t>
      </w:r>
      <w:r w:rsidRPr="00E46624">
        <w:rPr>
          <w:rFonts w:ascii="Century Gothic" w:hAnsi="Century Gothic"/>
          <w:b/>
        </w:rPr>
        <w:t xml:space="preserve"> Program</w:t>
      </w:r>
    </w:p>
    <w:p w14:paraId="287FA2B2" w14:textId="77777777" w:rsidR="006044BC" w:rsidRPr="00E46624" w:rsidRDefault="006044BC" w:rsidP="006044BC">
      <w:pPr>
        <w:jc w:val="center"/>
        <w:rPr>
          <w:rFonts w:ascii="Century Gothic" w:hAnsi="Century Gothic"/>
        </w:rPr>
      </w:pPr>
      <w:r w:rsidRPr="00E46624">
        <w:rPr>
          <w:rFonts w:ascii="Century Gothic" w:hAnsi="Century Gothic"/>
          <w:b/>
        </w:rPr>
        <w:t>Property Information</w:t>
      </w:r>
    </w:p>
    <w:p w14:paraId="439156EA" w14:textId="77777777" w:rsidR="006044BC" w:rsidRPr="00E46624" w:rsidRDefault="006044BC" w:rsidP="006044BC">
      <w:pPr>
        <w:rPr>
          <w:rFonts w:ascii="Century Gothic" w:hAnsi="Century Gothic"/>
        </w:rPr>
      </w:pPr>
    </w:p>
    <w:p w14:paraId="39C01717" w14:textId="2505EE3F" w:rsidR="006044BC" w:rsidRPr="00E46624" w:rsidRDefault="006044BC" w:rsidP="006044BC">
      <w:pPr>
        <w:rPr>
          <w:rFonts w:ascii="Century Gothic" w:hAnsi="Century Gothic"/>
          <w:b/>
        </w:rPr>
      </w:pPr>
      <w:r w:rsidRPr="00E46624">
        <w:rPr>
          <w:rFonts w:ascii="Century Gothic" w:hAnsi="Century Gothic"/>
          <w:b/>
        </w:rPr>
        <w:t xml:space="preserve">Please </w:t>
      </w:r>
      <w:r w:rsidR="00A83BBB" w:rsidRPr="00E46624">
        <w:rPr>
          <w:rFonts w:ascii="Century Gothic" w:hAnsi="Century Gothic"/>
          <w:b/>
        </w:rPr>
        <w:t>identify</w:t>
      </w:r>
      <w:r w:rsidRPr="00E46624">
        <w:rPr>
          <w:rFonts w:ascii="Century Gothic" w:hAnsi="Century Gothic"/>
          <w:b/>
        </w:rPr>
        <w:t xml:space="preserve"> all that apply on the Property: </w:t>
      </w:r>
    </w:p>
    <w:p w14:paraId="6F91B183" w14:textId="77777777" w:rsidR="00C82AD5" w:rsidRPr="00E46624" w:rsidRDefault="00C82AD5" w:rsidP="006044BC">
      <w:pPr>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07"/>
        <w:gridCol w:w="2397"/>
        <w:gridCol w:w="2397"/>
        <w:gridCol w:w="2969"/>
      </w:tblGrid>
      <w:tr w:rsidR="00722135" w:rsidRPr="00E46624" w14:paraId="48133113" w14:textId="77777777" w:rsidTr="00722135">
        <w:tc>
          <w:tcPr>
            <w:tcW w:w="1146" w:type="pct"/>
          </w:tcPr>
          <w:p w14:paraId="19429D28" w14:textId="77777777" w:rsidR="00722135" w:rsidRPr="00E46624" w:rsidRDefault="00722135" w:rsidP="00D85B57">
            <w:pPr>
              <w:jc w:val="center"/>
              <w:rPr>
                <w:rFonts w:ascii="Century Gothic" w:hAnsi="Century Gothic"/>
              </w:rPr>
            </w:pPr>
            <w:r w:rsidRPr="00E46624">
              <w:rPr>
                <w:rFonts w:ascii="Century Gothic" w:hAnsi="Century Gothic"/>
                <w:b/>
              </w:rPr>
              <w:t>Vehicles</w:t>
            </w:r>
          </w:p>
        </w:tc>
        <w:tc>
          <w:tcPr>
            <w:tcW w:w="1190" w:type="pct"/>
          </w:tcPr>
          <w:p w14:paraId="2B93CC2B" w14:textId="77777777" w:rsidR="00722135" w:rsidRPr="00E46624" w:rsidRDefault="00722135" w:rsidP="00D85B57">
            <w:pPr>
              <w:jc w:val="center"/>
              <w:rPr>
                <w:rFonts w:ascii="Century Gothic" w:hAnsi="Century Gothic"/>
              </w:rPr>
            </w:pPr>
            <w:r w:rsidRPr="00E46624">
              <w:rPr>
                <w:rFonts w:ascii="Century Gothic" w:hAnsi="Century Gothic"/>
                <w:b/>
              </w:rPr>
              <w:t>Location</w:t>
            </w:r>
          </w:p>
        </w:tc>
        <w:tc>
          <w:tcPr>
            <w:tcW w:w="1190" w:type="pct"/>
          </w:tcPr>
          <w:p w14:paraId="600C4FC8" w14:textId="77777777" w:rsidR="00722135" w:rsidRPr="00E46624" w:rsidRDefault="00722135" w:rsidP="00D85B57">
            <w:pPr>
              <w:jc w:val="center"/>
              <w:rPr>
                <w:rFonts w:ascii="Century Gothic" w:hAnsi="Century Gothic"/>
              </w:rPr>
            </w:pPr>
            <w:r w:rsidRPr="00E46624">
              <w:rPr>
                <w:rFonts w:ascii="Century Gothic" w:hAnsi="Century Gothic"/>
                <w:b/>
              </w:rPr>
              <w:t>Description</w:t>
            </w:r>
          </w:p>
        </w:tc>
        <w:tc>
          <w:tcPr>
            <w:tcW w:w="1474" w:type="pct"/>
          </w:tcPr>
          <w:p w14:paraId="535D9468" w14:textId="099A1429" w:rsidR="00722135" w:rsidRPr="00E46624" w:rsidRDefault="00722135" w:rsidP="00D85B57">
            <w:pPr>
              <w:jc w:val="center"/>
              <w:rPr>
                <w:rFonts w:ascii="Century Gothic" w:hAnsi="Century Gothic"/>
              </w:rPr>
            </w:pPr>
            <w:r w:rsidRPr="00E46624">
              <w:rPr>
                <w:rFonts w:ascii="Century Gothic" w:hAnsi="Century Gothic"/>
                <w:b/>
              </w:rPr>
              <w:t>Comments</w:t>
            </w:r>
          </w:p>
        </w:tc>
      </w:tr>
      <w:tr w:rsidR="00722135" w:rsidRPr="00E46624" w14:paraId="7C7DBD85" w14:textId="60E6A193" w:rsidTr="00722135">
        <w:tc>
          <w:tcPr>
            <w:tcW w:w="1146" w:type="pct"/>
          </w:tcPr>
          <w:p w14:paraId="234E70D5" w14:textId="77777777" w:rsidR="00722135" w:rsidRPr="00E46624" w:rsidRDefault="00722135" w:rsidP="00D85B57">
            <w:pPr>
              <w:rPr>
                <w:rFonts w:ascii="Century Gothic" w:hAnsi="Century Gothic"/>
              </w:rPr>
            </w:pPr>
          </w:p>
          <w:p w14:paraId="134B676F" w14:textId="77777777" w:rsidR="00722135" w:rsidRPr="00E46624" w:rsidRDefault="00722135" w:rsidP="00D85B57">
            <w:pPr>
              <w:rPr>
                <w:rFonts w:ascii="Century Gothic" w:hAnsi="Century Gothic"/>
              </w:rPr>
            </w:pPr>
            <w:r w:rsidRPr="00E46624">
              <w:rPr>
                <w:rFonts w:ascii="Century Gothic" w:hAnsi="Century Gothic"/>
              </w:rPr>
              <w:t>Car</w:t>
            </w:r>
          </w:p>
        </w:tc>
        <w:tc>
          <w:tcPr>
            <w:tcW w:w="1190" w:type="pct"/>
          </w:tcPr>
          <w:p w14:paraId="4ECBCED0" w14:textId="77777777" w:rsidR="00722135" w:rsidRPr="00E46624" w:rsidRDefault="00722135" w:rsidP="00D85B57">
            <w:pPr>
              <w:rPr>
                <w:rFonts w:ascii="Century Gothic" w:hAnsi="Century Gothic"/>
              </w:rPr>
            </w:pPr>
          </w:p>
        </w:tc>
        <w:tc>
          <w:tcPr>
            <w:tcW w:w="1190" w:type="pct"/>
          </w:tcPr>
          <w:p w14:paraId="7BC9D1F5" w14:textId="77777777" w:rsidR="00722135" w:rsidRPr="00E46624" w:rsidRDefault="00722135" w:rsidP="00D85B57">
            <w:pPr>
              <w:rPr>
                <w:rFonts w:ascii="Century Gothic" w:hAnsi="Century Gothic"/>
              </w:rPr>
            </w:pPr>
          </w:p>
        </w:tc>
        <w:tc>
          <w:tcPr>
            <w:tcW w:w="1474" w:type="pct"/>
          </w:tcPr>
          <w:p w14:paraId="0AD1782C" w14:textId="77777777" w:rsidR="00722135" w:rsidRPr="00E46624" w:rsidRDefault="00722135" w:rsidP="00D85B57">
            <w:pPr>
              <w:rPr>
                <w:rFonts w:ascii="Century Gothic" w:hAnsi="Century Gothic"/>
              </w:rPr>
            </w:pPr>
          </w:p>
        </w:tc>
      </w:tr>
      <w:tr w:rsidR="00722135" w:rsidRPr="00E46624" w14:paraId="5A06F681" w14:textId="2822E8F8" w:rsidTr="00722135">
        <w:tc>
          <w:tcPr>
            <w:tcW w:w="1146" w:type="pct"/>
          </w:tcPr>
          <w:p w14:paraId="7EDC830F" w14:textId="77777777" w:rsidR="00722135" w:rsidRPr="00E46624" w:rsidRDefault="00722135" w:rsidP="00D85B57">
            <w:pPr>
              <w:rPr>
                <w:rFonts w:ascii="Century Gothic" w:hAnsi="Century Gothic"/>
              </w:rPr>
            </w:pPr>
          </w:p>
          <w:p w14:paraId="6C9CDE71" w14:textId="77777777" w:rsidR="00722135" w:rsidRPr="00E46624" w:rsidRDefault="00722135" w:rsidP="00D85B57">
            <w:pPr>
              <w:rPr>
                <w:rFonts w:ascii="Century Gothic" w:hAnsi="Century Gothic"/>
              </w:rPr>
            </w:pPr>
            <w:r w:rsidRPr="00E46624">
              <w:rPr>
                <w:rFonts w:ascii="Century Gothic" w:hAnsi="Century Gothic"/>
              </w:rPr>
              <w:t>Boat or Trailer</w:t>
            </w:r>
          </w:p>
        </w:tc>
        <w:tc>
          <w:tcPr>
            <w:tcW w:w="1190" w:type="pct"/>
          </w:tcPr>
          <w:p w14:paraId="590E88F7" w14:textId="77777777" w:rsidR="00722135" w:rsidRPr="00E46624" w:rsidRDefault="00722135" w:rsidP="00D85B57">
            <w:pPr>
              <w:rPr>
                <w:rFonts w:ascii="Century Gothic" w:hAnsi="Century Gothic"/>
              </w:rPr>
            </w:pPr>
          </w:p>
        </w:tc>
        <w:tc>
          <w:tcPr>
            <w:tcW w:w="1190" w:type="pct"/>
          </w:tcPr>
          <w:p w14:paraId="1DA94592" w14:textId="77777777" w:rsidR="00722135" w:rsidRPr="00E46624" w:rsidRDefault="00722135" w:rsidP="00D85B57">
            <w:pPr>
              <w:rPr>
                <w:rFonts w:ascii="Century Gothic" w:hAnsi="Century Gothic"/>
              </w:rPr>
            </w:pPr>
          </w:p>
        </w:tc>
        <w:tc>
          <w:tcPr>
            <w:tcW w:w="1474" w:type="pct"/>
          </w:tcPr>
          <w:p w14:paraId="5E504723" w14:textId="77777777" w:rsidR="00722135" w:rsidRPr="00E46624" w:rsidRDefault="00722135" w:rsidP="00D85B57">
            <w:pPr>
              <w:rPr>
                <w:rFonts w:ascii="Century Gothic" w:hAnsi="Century Gothic"/>
              </w:rPr>
            </w:pPr>
          </w:p>
        </w:tc>
      </w:tr>
      <w:tr w:rsidR="00722135" w:rsidRPr="00E46624" w14:paraId="38D706FE" w14:textId="5FFA624A" w:rsidTr="00722135">
        <w:tc>
          <w:tcPr>
            <w:tcW w:w="1146" w:type="pct"/>
          </w:tcPr>
          <w:p w14:paraId="582BA774" w14:textId="77777777" w:rsidR="00722135" w:rsidRPr="00E46624" w:rsidRDefault="00722135" w:rsidP="00D85B57">
            <w:pPr>
              <w:rPr>
                <w:rFonts w:ascii="Century Gothic" w:hAnsi="Century Gothic"/>
              </w:rPr>
            </w:pPr>
          </w:p>
          <w:p w14:paraId="1DC3EFE6" w14:textId="2555A0F0" w:rsidR="00722135" w:rsidRPr="00E46624" w:rsidRDefault="00722135" w:rsidP="00D85B57">
            <w:pPr>
              <w:rPr>
                <w:rFonts w:ascii="Century Gothic" w:hAnsi="Century Gothic"/>
              </w:rPr>
            </w:pPr>
            <w:r w:rsidRPr="00E46624">
              <w:rPr>
                <w:rFonts w:ascii="Century Gothic" w:hAnsi="Century Gothic"/>
              </w:rPr>
              <w:t xml:space="preserve">Other vehicles (ATVs, motorcycles, trailers, vans, motorhomes, recreational vehicles, trailers, </w:t>
            </w:r>
            <w:proofErr w:type="spellStart"/>
            <w:r w:rsidRPr="00E46624">
              <w:rPr>
                <w:rFonts w:ascii="Century Gothic" w:hAnsi="Century Gothic"/>
              </w:rPr>
              <w:t>etc</w:t>
            </w:r>
            <w:proofErr w:type="spellEnd"/>
            <w:r w:rsidRPr="00E46624">
              <w:rPr>
                <w:rFonts w:ascii="Century Gothic" w:hAnsi="Century Gothic"/>
              </w:rPr>
              <w:t>)</w:t>
            </w:r>
          </w:p>
        </w:tc>
        <w:tc>
          <w:tcPr>
            <w:tcW w:w="1190" w:type="pct"/>
          </w:tcPr>
          <w:p w14:paraId="00D70D78" w14:textId="77777777" w:rsidR="00722135" w:rsidRPr="00E46624" w:rsidRDefault="00722135" w:rsidP="00D85B57">
            <w:pPr>
              <w:rPr>
                <w:rFonts w:ascii="Century Gothic" w:hAnsi="Century Gothic"/>
              </w:rPr>
            </w:pPr>
          </w:p>
        </w:tc>
        <w:tc>
          <w:tcPr>
            <w:tcW w:w="1190" w:type="pct"/>
          </w:tcPr>
          <w:p w14:paraId="552C6FF0" w14:textId="77777777" w:rsidR="00722135" w:rsidRPr="00E46624" w:rsidRDefault="00722135" w:rsidP="00D85B57">
            <w:pPr>
              <w:rPr>
                <w:rFonts w:ascii="Century Gothic" w:hAnsi="Century Gothic"/>
              </w:rPr>
            </w:pPr>
          </w:p>
        </w:tc>
        <w:tc>
          <w:tcPr>
            <w:tcW w:w="1474" w:type="pct"/>
          </w:tcPr>
          <w:p w14:paraId="23999E35" w14:textId="77777777" w:rsidR="00722135" w:rsidRPr="00E46624" w:rsidRDefault="00722135" w:rsidP="00D85B57">
            <w:pPr>
              <w:rPr>
                <w:rFonts w:ascii="Century Gothic" w:hAnsi="Century Gothic"/>
              </w:rPr>
            </w:pPr>
          </w:p>
        </w:tc>
      </w:tr>
      <w:tr w:rsidR="00722135" w:rsidRPr="00E46624" w14:paraId="608A804C" w14:textId="5889EDEE" w:rsidTr="00722135">
        <w:tc>
          <w:tcPr>
            <w:tcW w:w="1146" w:type="pct"/>
          </w:tcPr>
          <w:p w14:paraId="2C340575" w14:textId="77777777" w:rsidR="00722135" w:rsidRPr="00E46624" w:rsidRDefault="00722135" w:rsidP="00D85B57">
            <w:pPr>
              <w:rPr>
                <w:rFonts w:ascii="Century Gothic" w:hAnsi="Century Gothic"/>
              </w:rPr>
            </w:pPr>
          </w:p>
          <w:p w14:paraId="62C22268" w14:textId="4F52DE0E" w:rsidR="00722135" w:rsidRPr="00E46624" w:rsidRDefault="00722135" w:rsidP="00D85B57">
            <w:pPr>
              <w:rPr>
                <w:rFonts w:ascii="Century Gothic" w:hAnsi="Century Gothic"/>
              </w:rPr>
            </w:pPr>
            <w:r w:rsidRPr="00E46624">
              <w:rPr>
                <w:rFonts w:ascii="Century Gothic" w:hAnsi="Century Gothic"/>
              </w:rPr>
              <w:t xml:space="preserve">Other (farm equipment, construction equip, </w:t>
            </w:r>
            <w:proofErr w:type="spellStart"/>
            <w:r w:rsidRPr="00E46624">
              <w:rPr>
                <w:rFonts w:ascii="Century Gothic" w:hAnsi="Century Gothic"/>
              </w:rPr>
              <w:t>etc</w:t>
            </w:r>
            <w:proofErr w:type="spellEnd"/>
            <w:r w:rsidRPr="00E46624">
              <w:rPr>
                <w:rFonts w:ascii="Century Gothic" w:hAnsi="Century Gothic"/>
              </w:rPr>
              <w:t>):</w:t>
            </w:r>
          </w:p>
        </w:tc>
        <w:tc>
          <w:tcPr>
            <w:tcW w:w="1190" w:type="pct"/>
          </w:tcPr>
          <w:p w14:paraId="4CAEE5DE" w14:textId="77777777" w:rsidR="00722135" w:rsidRPr="00E46624" w:rsidRDefault="00722135" w:rsidP="00D85B57">
            <w:pPr>
              <w:rPr>
                <w:rFonts w:ascii="Century Gothic" w:hAnsi="Century Gothic"/>
              </w:rPr>
            </w:pPr>
          </w:p>
        </w:tc>
        <w:tc>
          <w:tcPr>
            <w:tcW w:w="1190" w:type="pct"/>
          </w:tcPr>
          <w:p w14:paraId="6CB559AD" w14:textId="77777777" w:rsidR="00722135" w:rsidRPr="00E46624" w:rsidRDefault="00722135" w:rsidP="00D85B57">
            <w:pPr>
              <w:rPr>
                <w:rFonts w:ascii="Century Gothic" w:hAnsi="Century Gothic"/>
              </w:rPr>
            </w:pPr>
          </w:p>
        </w:tc>
        <w:tc>
          <w:tcPr>
            <w:tcW w:w="1474" w:type="pct"/>
          </w:tcPr>
          <w:p w14:paraId="3E79BAAC" w14:textId="77777777" w:rsidR="00722135" w:rsidRPr="00E46624" w:rsidRDefault="00722135" w:rsidP="00D85B57">
            <w:pPr>
              <w:rPr>
                <w:rFonts w:ascii="Century Gothic" w:hAnsi="Century Gothic"/>
              </w:rPr>
            </w:pPr>
          </w:p>
        </w:tc>
      </w:tr>
    </w:tbl>
    <w:p w14:paraId="3C68CC5C" w14:textId="105D9A0B" w:rsidR="006044BC" w:rsidRPr="00E46624" w:rsidRDefault="006044BC" w:rsidP="006044BC">
      <w:pPr>
        <w:rPr>
          <w:rFonts w:ascii="Century Gothic" w:hAnsi="Century Gothic"/>
        </w:rPr>
      </w:pPr>
    </w:p>
    <w:p w14:paraId="3BB5DB54" w14:textId="77777777" w:rsidR="00C82AD5" w:rsidRPr="00E46624" w:rsidRDefault="00C82AD5" w:rsidP="006044BC">
      <w:pPr>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13"/>
        <w:gridCol w:w="1988"/>
        <w:gridCol w:w="1988"/>
        <w:gridCol w:w="4181"/>
      </w:tblGrid>
      <w:tr w:rsidR="006044BC" w:rsidRPr="00E46624" w14:paraId="69E11707" w14:textId="77777777" w:rsidTr="00722135">
        <w:tc>
          <w:tcPr>
            <w:tcW w:w="950" w:type="pct"/>
          </w:tcPr>
          <w:p w14:paraId="68788368" w14:textId="77777777" w:rsidR="006044BC" w:rsidRPr="00E46624" w:rsidRDefault="006044BC" w:rsidP="00CD42B9">
            <w:pPr>
              <w:jc w:val="center"/>
              <w:rPr>
                <w:rFonts w:ascii="Century Gothic" w:hAnsi="Century Gothic"/>
              </w:rPr>
            </w:pPr>
            <w:r w:rsidRPr="00E46624">
              <w:rPr>
                <w:rFonts w:ascii="Century Gothic" w:hAnsi="Century Gothic"/>
                <w:b/>
              </w:rPr>
              <w:t>Underground Tanks</w:t>
            </w:r>
          </w:p>
        </w:tc>
        <w:tc>
          <w:tcPr>
            <w:tcW w:w="987" w:type="pct"/>
          </w:tcPr>
          <w:p w14:paraId="72561F32" w14:textId="77777777" w:rsidR="006044BC" w:rsidRPr="00E46624" w:rsidRDefault="006044BC" w:rsidP="00CD42B9">
            <w:pPr>
              <w:jc w:val="center"/>
              <w:rPr>
                <w:rFonts w:ascii="Century Gothic" w:hAnsi="Century Gothic"/>
              </w:rPr>
            </w:pPr>
            <w:r w:rsidRPr="00E46624">
              <w:rPr>
                <w:rFonts w:ascii="Century Gothic" w:hAnsi="Century Gothic"/>
                <w:b/>
              </w:rPr>
              <w:t>Location</w:t>
            </w:r>
          </w:p>
        </w:tc>
        <w:tc>
          <w:tcPr>
            <w:tcW w:w="987" w:type="pct"/>
          </w:tcPr>
          <w:p w14:paraId="6CF7A903" w14:textId="77777777" w:rsidR="006044BC" w:rsidRPr="00E46624" w:rsidRDefault="006044BC" w:rsidP="00CD42B9">
            <w:pPr>
              <w:jc w:val="center"/>
              <w:rPr>
                <w:rFonts w:ascii="Century Gothic" w:hAnsi="Century Gothic"/>
              </w:rPr>
            </w:pPr>
            <w:r w:rsidRPr="00E46624">
              <w:rPr>
                <w:rFonts w:ascii="Century Gothic" w:hAnsi="Century Gothic"/>
                <w:b/>
              </w:rPr>
              <w:t>Construction Date (If Known)</w:t>
            </w:r>
          </w:p>
        </w:tc>
        <w:tc>
          <w:tcPr>
            <w:tcW w:w="2076" w:type="pct"/>
          </w:tcPr>
          <w:p w14:paraId="741BCF00" w14:textId="77777777" w:rsidR="006044BC" w:rsidRPr="00E46624" w:rsidRDefault="006044BC" w:rsidP="00CD42B9">
            <w:pPr>
              <w:jc w:val="center"/>
              <w:rPr>
                <w:rFonts w:ascii="Century Gothic" w:hAnsi="Century Gothic"/>
              </w:rPr>
            </w:pPr>
            <w:r w:rsidRPr="00E46624">
              <w:rPr>
                <w:rFonts w:ascii="Century Gothic" w:hAnsi="Century Gothic"/>
                <w:b/>
              </w:rPr>
              <w:t>Comments</w:t>
            </w:r>
          </w:p>
        </w:tc>
      </w:tr>
      <w:tr w:rsidR="006044BC" w:rsidRPr="00E46624" w14:paraId="7D3A5B72" w14:textId="77777777" w:rsidTr="00722135">
        <w:tc>
          <w:tcPr>
            <w:tcW w:w="950" w:type="pct"/>
          </w:tcPr>
          <w:p w14:paraId="7B3D5443" w14:textId="77777777" w:rsidR="006044BC" w:rsidRPr="00E46624" w:rsidRDefault="006044BC" w:rsidP="00CD42B9">
            <w:pPr>
              <w:rPr>
                <w:rFonts w:ascii="Century Gothic" w:hAnsi="Century Gothic"/>
              </w:rPr>
            </w:pPr>
          </w:p>
          <w:p w14:paraId="7AD67DAE" w14:textId="77777777" w:rsidR="006044BC" w:rsidRPr="00E46624" w:rsidRDefault="006044BC" w:rsidP="00CD42B9">
            <w:pPr>
              <w:rPr>
                <w:rFonts w:ascii="Century Gothic" w:hAnsi="Century Gothic"/>
              </w:rPr>
            </w:pPr>
            <w:r w:rsidRPr="00E46624">
              <w:rPr>
                <w:rFonts w:ascii="Century Gothic" w:hAnsi="Century Gothic"/>
              </w:rPr>
              <w:t>Septic</w:t>
            </w:r>
            <w:r w:rsidRPr="00E46624">
              <w:rPr>
                <w:rFonts w:ascii="Century Gothic" w:hAnsi="Century Gothic"/>
                <w:vertAlign w:val="superscript"/>
              </w:rPr>
              <w:t>1</w:t>
            </w:r>
            <w:r w:rsidR="004E27FB" w:rsidRPr="00E46624">
              <w:rPr>
                <w:rFonts w:ascii="Century Gothic" w:hAnsi="Century Gothic"/>
              </w:rPr>
              <w:t xml:space="preserve"> Tanks and Leach Fields</w:t>
            </w:r>
          </w:p>
        </w:tc>
        <w:tc>
          <w:tcPr>
            <w:tcW w:w="987" w:type="pct"/>
          </w:tcPr>
          <w:p w14:paraId="11A0796B" w14:textId="77777777" w:rsidR="006044BC" w:rsidRPr="00E46624" w:rsidRDefault="006044BC" w:rsidP="00CD42B9">
            <w:pPr>
              <w:rPr>
                <w:rFonts w:ascii="Century Gothic" w:hAnsi="Century Gothic"/>
              </w:rPr>
            </w:pPr>
          </w:p>
        </w:tc>
        <w:tc>
          <w:tcPr>
            <w:tcW w:w="987" w:type="pct"/>
          </w:tcPr>
          <w:p w14:paraId="545EC56D" w14:textId="77777777" w:rsidR="006044BC" w:rsidRPr="00E46624" w:rsidRDefault="006044BC" w:rsidP="00CD42B9">
            <w:pPr>
              <w:rPr>
                <w:rFonts w:ascii="Century Gothic" w:hAnsi="Century Gothic"/>
              </w:rPr>
            </w:pPr>
          </w:p>
        </w:tc>
        <w:tc>
          <w:tcPr>
            <w:tcW w:w="2076" w:type="pct"/>
          </w:tcPr>
          <w:p w14:paraId="52C8D258" w14:textId="77777777" w:rsidR="006044BC" w:rsidRPr="00E46624" w:rsidRDefault="006044BC" w:rsidP="00CD42B9">
            <w:pPr>
              <w:rPr>
                <w:rFonts w:ascii="Century Gothic" w:hAnsi="Century Gothic"/>
              </w:rPr>
            </w:pPr>
          </w:p>
        </w:tc>
      </w:tr>
      <w:tr w:rsidR="006044BC" w:rsidRPr="00E46624" w14:paraId="536FD716" w14:textId="77777777" w:rsidTr="00722135">
        <w:tc>
          <w:tcPr>
            <w:tcW w:w="950" w:type="pct"/>
          </w:tcPr>
          <w:p w14:paraId="42D330AE" w14:textId="77777777" w:rsidR="006044BC" w:rsidRPr="00E46624" w:rsidRDefault="006044BC" w:rsidP="00CD42B9">
            <w:pPr>
              <w:rPr>
                <w:rFonts w:ascii="Century Gothic" w:hAnsi="Century Gothic"/>
              </w:rPr>
            </w:pPr>
          </w:p>
          <w:p w14:paraId="3AFF5E40" w14:textId="77777777" w:rsidR="006044BC" w:rsidRPr="00E46624" w:rsidRDefault="006044BC" w:rsidP="00CD42B9">
            <w:pPr>
              <w:rPr>
                <w:rFonts w:ascii="Century Gothic" w:hAnsi="Century Gothic"/>
              </w:rPr>
            </w:pPr>
            <w:r w:rsidRPr="00E46624">
              <w:rPr>
                <w:rFonts w:ascii="Century Gothic" w:hAnsi="Century Gothic"/>
              </w:rPr>
              <w:t>Fuel/Oil</w:t>
            </w:r>
            <w:r w:rsidRPr="00E46624">
              <w:rPr>
                <w:rFonts w:ascii="Century Gothic" w:hAnsi="Century Gothic"/>
                <w:vertAlign w:val="superscript"/>
              </w:rPr>
              <w:t>2</w:t>
            </w:r>
            <w:r w:rsidR="004E27FB" w:rsidRPr="00E46624">
              <w:rPr>
                <w:rFonts w:ascii="Century Gothic" w:hAnsi="Century Gothic"/>
                <w:vertAlign w:val="superscript"/>
              </w:rPr>
              <w:t xml:space="preserve"> </w:t>
            </w:r>
          </w:p>
        </w:tc>
        <w:tc>
          <w:tcPr>
            <w:tcW w:w="987" w:type="pct"/>
          </w:tcPr>
          <w:p w14:paraId="71CF8B53" w14:textId="77777777" w:rsidR="006044BC" w:rsidRPr="00E46624" w:rsidRDefault="006044BC" w:rsidP="00CD42B9">
            <w:pPr>
              <w:rPr>
                <w:rFonts w:ascii="Century Gothic" w:hAnsi="Century Gothic"/>
              </w:rPr>
            </w:pPr>
          </w:p>
        </w:tc>
        <w:tc>
          <w:tcPr>
            <w:tcW w:w="987" w:type="pct"/>
          </w:tcPr>
          <w:p w14:paraId="4220D355" w14:textId="77777777" w:rsidR="006044BC" w:rsidRPr="00E46624" w:rsidRDefault="006044BC" w:rsidP="00CD42B9">
            <w:pPr>
              <w:rPr>
                <w:rFonts w:ascii="Century Gothic" w:hAnsi="Century Gothic"/>
              </w:rPr>
            </w:pPr>
          </w:p>
        </w:tc>
        <w:tc>
          <w:tcPr>
            <w:tcW w:w="2076" w:type="pct"/>
          </w:tcPr>
          <w:p w14:paraId="0058382D" w14:textId="77777777" w:rsidR="006044BC" w:rsidRPr="00E46624" w:rsidRDefault="006044BC" w:rsidP="00CD42B9">
            <w:pPr>
              <w:rPr>
                <w:rFonts w:ascii="Century Gothic" w:hAnsi="Century Gothic"/>
              </w:rPr>
            </w:pPr>
          </w:p>
        </w:tc>
      </w:tr>
      <w:tr w:rsidR="006044BC" w:rsidRPr="00E46624" w14:paraId="3652901D" w14:textId="77777777" w:rsidTr="00722135">
        <w:tc>
          <w:tcPr>
            <w:tcW w:w="950" w:type="pct"/>
          </w:tcPr>
          <w:p w14:paraId="049B3E70" w14:textId="77777777" w:rsidR="006044BC" w:rsidRPr="00E46624" w:rsidRDefault="006044BC" w:rsidP="00CD42B9">
            <w:pPr>
              <w:rPr>
                <w:rFonts w:ascii="Century Gothic" w:hAnsi="Century Gothic"/>
              </w:rPr>
            </w:pPr>
          </w:p>
          <w:p w14:paraId="52B70F93" w14:textId="77777777" w:rsidR="006044BC" w:rsidRPr="00E46624" w:rsidRDefault="006044BC" w:rsidP="00CD42B9">
            <w:pPr>
              <w:rPr>
                <w:rFonts w:ascii="Century Gothic" w:hAnsi="Century Gothic"/>
              </w:rPr>
            </w:pPr>
            <w:r w:rsidRPr="00E46624">
              <w:rPr>
                <w:rFonts w:ascii="Century Gothic" w:hAnsi="Century Gothic"/>
              </w:rPr>
              <w:t>Water</w:t>
            </w:r>
            <w:r w:rsidR="004E27FB" w:rsidRPr="00E46624">
              <w:rPr>
                <w:rFonts w:ascii="Century Gothic" w:hAnsi="Century Gothic"/>
              </w:rPr>
              <w:t xml:space="preserve"> </w:t>
            </w:r>
          </w:p>
        </w:tc>
        <w:tc>
          <w:tcPr>
            <w:tcW w:w="987" w:type="pct"/>
          </w:tcPr>
          <w:p w14:paraId="53DD5FC8" w14:textId="77777777" w:rsidR="006044BC" w:rsidRPr="00E46624" w:rsidRDefault="006044BC" w:rsidP="00CD42B9">
            <w:pPr>
              <w:rPr>
                <w:rFonts w:ascii="Century Gothic" w:hAnsi="Century Gothic"/>
              </w:rPr>
            </w:pPr>
          </w:p>
        </w:tc>
        <w:tc>
          <w:tcPr>
            <w:tcW w:w="987" w:type="pct"/>
          </w:tcPr>
          <w:p w14:paraId="6EB04C47" w14:textId="77777777" w:rsidR="006044BC" w:rsidRPr="00E46624" w:rsidRDefault="006044BC" w:rsidP="00CD42B9">
            <w:pPr>
              <w:rPr>
                <w:rFonts w:ascii="Century Gothic" w:hAnsi="Century Gothic"/>
              </w:rPr>
            </w:pPr>
          </w:p>
        </w:tc>
        <w:tc>
          <w:tcPr>
            <w:tcW w:w="2076" w:type="pct"/>
          </w:tcPr>
          <w:p w14:paraId="7C6B2AB6" w14:textId="77777777" w:rsidR="006044BC" w:rsidRPr="00E46624" w:rsidRDefault="006044BC" w:rsidP="00CD42B9">
            <w:pPr>
              <w:rPr>
                <w:rFonts w:ascii="Century Gothic" w:hAnsi="Century Gothic"/>
              </w:rPr>
            </w:pPr>
          </w:p>
        </w:tc>
      </w:tr>
      <w:tr w:rsidR="006044BC" w:rsidRPr="00E46624" w14:paraId="7C134B38" w14:textId="77777777" w:rsidTr="00722135">
        <w:tc>
          <w:tcPr>
            <w:tcW w:w="950" w:type="pct"/>
          </w:tcPr>
          <w:p w14:paraId="186F7617" w14:textId="77777777" w:rsidR="006044BC" w:rsidRPr="00E46624" w:rsidRDefault="006044BC" w:rsidP="00CD42B9">
            <w:pPr>
              <w:rPr>
                <w:rFonts w:ascii="Century Gothic" w:hAnsi="Century Gothic"/>
              </w:rPr>
            </w:pPr>
          </w:p>
          <w:p w14:paraId="071203C3" w14:textId="77777777" w:rsidR="006044BC" w:rsidRPr="00E46624" w:rsidRDefault="006044BC" w:rsidP="00CD42B9">
            <w:pPr>
              <w:rPr>
                <w:rFonts w:ascii="Century Gothic" w:hAnsi="Century Gothic"/>
              </w:rPr>
            </w:pPr>
            <w:r w:rsidRPr="00E46624">
              <w:rPr>
                <w:rFonts w:ascii="Century Gothic" w:hAnsi="Century Gothic"/>
              </w:rPr>
              <w:t>Other:</w:t>
            </w:r>
          </w:p>
        </w:tc>
        <w:tc>
          <w:tcPr>
            <w:tcW w:w="987" w:type="pct"/>
          </w:tcPr>
          <w:p w14:paraId="5926F42E" w14:textId="77777777" w:rsidR="006044BC" w:rsidRPr="00E46624" w:rsidRDefault="006044BC" w:rsidP="00CD42B9">
            <w:pPr>
              <w:rPr>
                <w:rFonts w:ascii="Century Gothic" w:hAnsi="Century Gothic"/>
              </w:rPr>
            </w:pPr>
          </w:p>
        </w:tc>
        <w:tc>
          <w:tcPr>
            <w:tcW w:w="987" w:type="pct"/>
          </w:tcPr>
          <w:p w14:paraId="46726639" w14:textId="77777777" w:rsidR="006044BC" w:rsidRPr="00E46624" w:rsidRDefault="006044BC" w:rsidP="00CD42B9">
            <w:pPr>
              <w:rPr>
                <w:rFonts w:ascii="Century Gothic" w:hAnsi="Century Gothic"/>
              </w:rPr>
            </w:pPr>
          </w:p>
        </w:tc>
        <w:tc>
          <w:tcPr>
            <w:tcW w:w="2076" w:type="pct"/>
          </w:tcPr>
          <w:p w14:paraId="2DC8668F" w14:textId="77777777" w:rsidR="006044BC" w:rsidRPr="00E46624" w:rsidRDefault="006044BC" w:rsidP="00CD42B9">
            <w:pPr>
              <w:rPr>
                <w:rFonts w:ascii="Century Gothic" w:hAnsi="Century Gothic"/>
              </w:rPr>
            </w:pPr>
          </w:p>
        </w:tc>
      </w:tr>
    </w:tbl>
    <w:p w14:paraId="0B39AA4B" w14:textId="53D14825" w:rsidR="006044BC" w:rsidRDefault="006044BC" w:rsidP="006044BC">
      <w:pPr>
        <w:rPr>
          <w:rFonts w:ascii="Century Gothic" w:hAnsi="Century Gothic"/>
        </w:rPr>
      </w:pPr>
    </w:p>
    <w:p w14:paraId="1EC98F88" w14:textId="359410F3" w:rsidR="001F3829" w:rsidRDefault="001F3829" w:rsidP="006044BC">
      <w:pPr>
        <w:rPr>
          <w:rFonts w:ascii="Century Gothic" w:hAnsi="Century Gothic"/>
        </w:rPr>
      </w:pPr>
    </w:p>
    <w:p w14:paraId="0C5B0B21" w14:textId="77777777" w:rsidR="001F3829" w:rsidRPr="00E46624" w:rsidRDefault="001F3829" w:rsidP="006044BC">
      <w:pPr>
        <w:rPr>
          <w:rFonts w:ascii="Century Gothic" w:hAnsi="Century Gothic"/>
        </w:rPr>
      </w:pPr>
    </w:p>
    <w:p w14:paraId="3E46B7F8" w14:textId="1480C77C" w:rsidR="006044BC" w:rsidRDefault="006044BC" w:rsidP="006044BC">
      <w:pPr>
        <w:rPr>
          <w:rFonts w:ascii="Century Gothic" w:hAnsi="Century Gothic"/>
        </w:rPr>
      </w:pPr>
      <w:r w:rsidRPr="00E46624">
        <w:rPr>
          <w:rFonts w:ascii="Century Gothic" w:hAnsi="Century Gothic"/>
        </w:rPr>
        <w:lastRenderedPageBreak/>
        <w:t xml:space="preserve">1. Septic tanks will be pumped of all waste as part of the </w:t>
      </w:r>
      <w:r w:rsidR="00B31ED4" w:rsidRPr="00E46624">
        <w:rPr>
          <w:rFonts w:ascii="Century Gothic" w:hAnsi="Century Gothic"/>
        </w:rPr>
        <w:t>Debris and Hazard Tree Removal</w:t>
      </w:r>
      <w:r w:rsidRPr="00E46624">
        <w:rPr>
          <w:rFonts w:ascii="Century Gothic" w:hAnsi="Century Gothic"/>
        </w:rPr>
        <w:t xml:space="preserve"> project </w:t>
      </w:r>
      <w:r w:rsidR="000D6BB9" w:rsidRPr="00E46624">
        <w:rPr>
          <w:rFonts w:ascii="Century Gothic" w:hAnsi="Century Gothic"/>
        </w:rPr>
        <w:t xml:space="preserve">only </w:t>
      </w:r>
      <w:r w:rsidRPr="00E46624">
        <w:rPr>
          <w:rFonts w:ascii="Century Gothic" w:hAnsi="Century Gothic"/>
        </w:rPr>
        <w:t xml:space="preserve">if </w:t>
      </w:r>
      <w:r w:rsidR="000D6BB9" w:rsidRPr="00E46624">
        <w:rPr>
          <w:rFonts w:ascii="Century Gothic" w:hAnsi="Century Gothic"/>
        </w:rPr>
        <w:t xml:space="preserve">they </w:t>
      </w:r>
      <w:r w:rsidRPr="00E46624">
        <w:rPr>
          <w:rFonts w:ascii="Century Gothic" w:hAnsi="Century Gothic"/>
        </w:rPr>
        <w:t xml:space="preserve">posed </w:t>
      </w:r>
      <w:r w:rsidR="004F578E" w:rsidRPr="00E46624">
        <w:rPr>
          <w:rFonts w:ascii="Century Gothic" w:hAnsi="Century Gothic"/>
        </w:rPr>
        <w:t>a</w:t>
      </w:r>
      <w:r w:rsidRPr="00E46624">
        <w:rPr>
          <w:rFonts w:ascii="Century Gothic" w:hAnsi="Century Gothic"/>
        </w:rPr>
        <w:t xml:space="preserve"> hazard to crews.</w:t>
      </w:r>
    </w:p>
    <w:p w14:paraId="2766424A" w14:textId="77777777" w:rsidR="00975306" w:rsidRPr="00E46624" w:rsidRDefault="00975306" w:rsidP="006044BC">
      <w:pPr>
        <w:rPr>
          <w:rFonts w:ascii="Century Gothic" w:hAnsi="Century Gothic"/>
        </w:rPr>
      </w:pPr>
    </w:p>
    <w:p w14:paraId="3A0C6BD4" w14:textId="77777777" w:rsidR="006044BC" w:rsidRPr="00E46624" w:rsidRDefault="0012231A" w:rsidP="006044BC">
      <w:pPr>
        <w:rPr>
          <w:rFonts w:ascii="Century Gothic" w:hAnsi="Century Gothic"/>
        </w:rPr>
      </w:pPr>
      <w:r w:rsidRPr="00E46624">
        <w:rPr>
          <w:rFonts w:ascii="Century Gothic" w:hAnsi="Century Gothic"/>
        </w:rPr>
        <w:t>2. Owner</w:t>
      </w:r>
      <w:r w:rsidR="006044BC" w:rsidRPr="00E46624">
        <w:rPr>
          <w:rFonts w:ascii="Century Gothic" w:hAnsi="Century Gothic"/>
        </w:rPr>
        <w:t xml:space="preserve"> must provide documentation of ownership for large propane tanks to be removed.</w:t>
      </w:r>
    </w:p>
    <w:p w14:paraId="0991697A" w14:textId="77777777" w:rsidR="006044BC" w:rsidRPr="00E46624" w:rsidRDefault="006044BC" w:rsidP="006044BC">
      <w:pPr>
        <w:ind w:left="720"/>
        <w:rPr>
          <w:rFonts w:ascii="Century Gothic" w:hAnsi="Century Gothic"/>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84"/>
        <w:gridCol w:w="1611"/>
        <w:gridCol w:w="1799"/>
        <w:gridCol w:w="4276"/>
      </w:tblGrid>
      <w:tr w:rsidR="006044BC" w:rsidRPr="00E46624" w14:paraId="4AAD3633" w14:textId="77777777" w:rsidTr="00722135">
        <w:tc>
          <w:tcPr>
            <w:tcW w:w="1184" w:type="pct"/>
          </w:tcPr>
          <w:p w14:paraId="2A882F69" w14:textId="77777777" w:rsidR="006044BC" w:rsidRPr="00E46624" w:rsidRDefault="006044BC" w:rsidP="00CD42B9">
            <w:pPr>
              <w:jc w:val="center"/>
              <w:rPr>
                <w:rFonts w:ascii="Century Gothic" w:hAnsi="Century Gothic"/>
              </w:rPr>
            </w:pPr>
            <w:r w:rsidRPr="00E46624">
              <w:rPr>
                <w:rFonts w:ascii="Century Gothic" w:hAnsi="Century Gothic"/>
                <w:b/>
              </w:rPr>
              <w:t>Underground Structures</w:t>
            </w:r>
          </w:p>
        </w:tc>
        <w:tc>
          <w:tcPr>
            <w:tcW w:w="800" w:type="pct"/>
          </w:tcPr>
          <w:p w14:paraId="458F8A90" w14:textId="77777777" w:rsidR="006044BC" w:rsidRPr="00E46624" w:rsidRDefault="006044BC" w:rsidP="00CD42B9">
            <w:pPr>
              <w:jc w:val="center"/>
              <w:rPr>
                <w:rFonts w:ascii="Century Gothic" w:hAnsi="Century Gothic"/>
              </w:rPr>
            </w:pPr>
            <w:r w:rsidRPr="00E46624">
              <w:rPr>
                <w:rFonts w:ascii="Century Gothic" w:hAnsi="Century Gothic"/>
                <w:b/>
              </w:rPr>
              <w:t>Location</w:t>
            </w:r>
          </w:p>
        </w:tc>
        <w:tc>
          <w:tcPr>
            <w:tcW w:w="893" w:type="pct"/>
          </w:tcPr>
          <w:p w14:paraId="2EC391BA" w14:textId="77777777" w:rsidR="006044BC" w:rsidRPr="00E46624" w:rsidRDefault="006044BC" w:rsidP="00CD42B9">
            <w:pPr>
              <w:jc w:val="center"/>
              <w:rPr>
                <w:rFonts w:ascii="Century Gothic" w:hAnsi="Century Gothic"/>
              </w:rPr>
            </w:pPr>
            <w:r w:rsidRPr="00E46624">
              <w:rPr>
                <w:rFonts w:ascii="Century Gothic" w:hAnsi="Century Gothic"/>
                <w:b/>
              </w:rPr>
              <w:t>Construction Date (If Known)</w:t>
            </w:r>
          </w:p>
        </w:tc>
        <w:tc>
          <w:tcPr>
            <w:tcW w:w="2123" w:type="pct"/>
          </w:tcPr>
          <w:p w14:paraId="1FBA5720" w14:textId="77777777" w:rsidR="006044BC" w:rsidRPr="00E46624" w:rsidRDefault="006044BC" w:rsidP="00CD42B9">
            <w:pPr>
              <w:jc w:val="center"/>
              <w:rPr>
                <w:rFonts w:ascii="Century Gothic" w:hAnsi="Century Gothic"/>
              </w:rPr>
            </w:pPr>
            <w:r w:rsidRPr="00E46624">
              <w:rPr>
                <w:rFonts w:ascii="Century Gothic" w:hAnsi="Century Gothic"/>
                <w:b/>
              </w:rPr>
              <w:t>Comments</w:t>
            </w:r>
          </w:p>
        </w:tc>
      </w:tr>
      <w:tr w:rsidR="006044BC" w:rsidRPr="00E46624" w14:paraId="2ED72EB5" w14:textId="77777777" w:rsidTr="00722135">
        <w:tc>
          <w:tcPr>
            <w:tcW w:w="1184" w:type="pct"/>
          </w:tcPr>
          <w:p w14:paraId="7205189E" w14:textId="77777777" w:rsidR="006044BC" w:rsidRPr="00E46624" w:rsidRDefault="006044BC" w:rsidP="00CD42B9">
            <w:pPr>
              <w:rPr>
                <w:rFonts w:ascii="Century Gothic" w:hAnsi="Century Gothic"/>
              </w:rPr>
            </w:pPr>
          </w:p>
          <w:p w14:paraId="488E5A49" w14:textId="77777777" w:rsidR="006044BC" w:rsidRPr="00E46624" w:rsidRDefault="006044BC" w:rsidP="00CD42B9">
            <w:pPr>
              <w:rPr>
                <w:rFonts w:ascii="Century Gothic" w:hAnsi="Century Gothic"/>
              </w:rPr>
            </w:pPr>
            <w:r w:rsidRPr="00E46624">
              <w:rPr>
                <w:rFonts w:ascii="Century Gothic" w:hAnsi="Century Gothic"/>
              </w:rPr>
              <w:t>Basement</w:t>
            </w:r>
          </w:p>
        </w:tc>
        <w:tc>
          <w:tcPr>
            <w:tcW w:w="800" w:type="pct"/>
          </w:tcPr>
          <w:p w14:paraId="182A8A26" w14:textId="77777777" w:rsidR="006044BC" w:rsidRPr="00E46624" w:rsidRDefault="006044BC" w:rsidP="00CD42B9">
            <w:pPr>
              <w:rPr>
                <w:rFonts w:ascii="Century Gothic" w:hAnsi="Century Gothic"/>
              </w:rPr>
            </w:pPr>
          </w:p>
        </w:tc>
        <w:tc>
          <w:tcPr>
            <w:tcW w:w="893" w:type="pct"/>
          </w:tcPr>
          <w:p w14:paraId="33028F4D" w14:textId="77777777" w:rsidR="006044BC" w:rsidRPr="00E46624" w:rsidRDefault="006044BC" w:rsidP="00CD42B9">
            <w:pPr>
              <w:rPr>
                <w:rFonts w:ascii="Century Gothic" w:hAnsi="Century Gothic"/>
              </w:rPr>
            </w:pPr>
          </w:p>
        </w:tc>
        <w:tc>
          <w:tcPr>
            <w:tcW w:w="2123" w:type="pct"/>
          </w:tcPr>
          <w:p w14:paraId="044038FF" w14:textId="77777777" w:rsidR="006044BC" w:rsidRPr="00E46624" w:rsidRDefault="006044BC" w:rsidP="00CD42B9">
            <w:pPr>
              <w:rPr>
                <w:rFonts w:ascii="Century Gothic" w:hAnsi="Century Gothic"/>
              </w:rPr>
            </w:pPr>
          </w:p>
        </w:tc>
      </w:tr>
      <w:tr w:rsidR="006044BC" w:rsidRPr="00E46624" w14:paraId="13A2A514" w14:textId="77777777" w:rsidTr="00722135">
        <w:tc>
          <w:tcPr>
            <w:tcW w:w="1184" w:type="pct"/>
          </w:tcPr>
          <w:p w14:paraId="1027A5B5" w14:textId="77777777" w:rsidR="006044BC" w:rsidRPr="00E46624" w:rsidRDefault="006044BC" w:rsidP="00CD42B9">
            <w:pPr>
              <w:rPr>
                <w:rFonts w:ascii="Century Gothic" w:hAnsi="Century Gothic"/>
              </w:rPr>
            </w:pPr>
          </w:p>
          <w:p w14:paraId="5C0CBCF6" w14:textId="77777777" w:rsidR="006044BC" w:rsidRPr="00E46624" w:rsidRDefault="006044BC" w:rsidP="00CD42B9">
            <w:pPr>
              <w:rPr>
                <w:rFonts w:ascii="Century Gothic" w:hAnsi="Century Gothic"/>
              </w:rPr>
            </w:pPr>
            <w:r w:rsidRPr="00E46624">
              <w:rPr>
                <w:rFonts w:ascii="Century Gothic" w:hAnsi="Century Gothic"/>
              </w:rPr>
              <w:t>Root Cellar</w:t>
            </w:r>
          </w:p>
        </w:tc>
        <w:tc>
          <w:tcPr>
            <w:tcW w:w="800" w:type="pct"/>
          </w:tcPr>
          <w:p w14:paraId="6FBA09A6" w14:textId="77777777" w:rsidR="006044BC" w:rsidRPr="00E46624" w:rsidRDefault="006044BC" w:rsidP="00CD42B9">
            <w:pPr>
              <w:rPr>
                <w:rFonts w:ascii="Century Gothic" w:hAnsi="Century Gothic"/>
              </w:rPr>
            </w:pPr>
          </w:p>
        </w:tc>
        <w:tc>
          <w:tcPr>
            <w:tcW w:w="893" w:type="pct"/>
          </w:tcPr>
          <w:p w14:paraId="4F110ECE" w14:textId="77777777" w:rsidR="006044BC" w:rsidRPr="00E46624" w:rsidRDefault="006044BC" w:rsidP="00CD42B9">
            <w:pPr>
              <w:rPr>
                <w:rFonts w:ascii="Century Gothic" w:hAnsi="Century Gothic"/>
              </w:rPr>
            </w:pPr>
          </w:p>
        </w:tc>
        <w:tc>
          <w:tcPr>
            <w:tcW w:w="2123" w:type="pct"/>
          </w:tcPr>
          <w:p w14:paraId="5C71C515" w14:textId="77777777" w:rsidR="006044BC" w:rsidRPr="00E46624" w:rsidRDefault="006044BC" w:rsidP="00CD42B9">
            <w:pPr>
              <w:rPr>
                <w:rFonts w:ascii="Century Gothic" w:hAnsi="Century Gothic"/>
              </w:rPr>
            </w:pPr>
          </w:p>
        </w:tc>
      </w:tr>
      <w:tr w:rsidR="006044BC" w:rsidRPr="00E46624" w14:paraId="11BCCE2F" w14:textId="77777777" w:rsidTr="00722135">
        <w:tc>
          <w:tcPr>
            <w:tcW w:w="1184" w:type="pct"/>
          </w:tcPr>
          <w:p w14:paraId="61A399B3" w14:textId="77777777" w:rsidR="006044BC" w:rsidRPr="00E46624" w:rsidRDefault="006044BC" w:rsidP="00CD42B9">
            <w:pPr>
              <w:rPr>
                <w:rFonts w:ascii="Century Gothic" w:hAnsi="Century Gothic"/>
              </w:rPr>
            </w:pPr>
          </w:p>
          <w:p w14:paraId="5C4C5306" w14:textId="380AE96C" w:rsidR="006044BC" w:rsidRPr="00E46624" w:rsidRDefault="006044BC" w:rsidP="00CD42B9">
            <w:pPr>
              <w:rPr>
                <w:rFonts w:ascii="Century Gothic" w:hAnsi="Century Gothic"/>
              </w:rPr>
            </w:pPr>
            <w:r w:rsidRPr="00E46624">
              <w:rPr>
                <w:rFonts w:ascii="Century Gothic" w:hAnsi="Century Gothic"/>
              </w:rPr>
              <w:t>Other</w:t>
            </w:r>
            <w:r w:rsidR="004E27FB" w:rsidRPr="00E46624">
              <w:rPr>
                <w:rFonts w:ascii="Century Gothic" w:hAnsi="Century Gothic"/>
              </w:rPr>
              <w:t xml:space="preserve"> (water wells, cisterns/dug wells, mine shafts, </w:t>
            </w:r>
            <w:proofErr w:type="spellStart"/>
            <w:r w:rsidR="004E27FB" w:rsidRPr="00E46624">
              <w:rPr>
                <w:rFonts w:ascii="Century Gothic" w:hAnsi="Century Gothic"/>
              </w:rPr>
              <w:t>etc</w:t>
            </w:r>
            <w:proofErr w:type="spellEnd"/>
            <w:r w:rsidR="004E27FB" w:rsidRPr="00E46624">
              <w:rPr>
                <w:rFonts w:ascii="Century Gothic" w:hAnsi="Century Gothic"/>
              </w:rPr>
              <w:t>)</w:t>
            </w:r>
            <w:r w:rsidRPr="00E46624">
              <w:rPr>
                <w:rFonts w:ascii="Century Gothic" w:hAnsi="Century Gothic"/>
              </w:rPr>
              <w:t>:</w:t>
            </w:r>
          </w:p>
        </w:tc>
        <w:tc>
          <w:tcPr>
            <w:tcW w:w="800" w:type="pct"/>
          </w:tcPr>
          <w:p w14:paraId="7719F5B4" w14:textId="77777777" w:rsidR="006044BC" w:rsidRPr="00E46624" w:rsidRDefault="006044BC" w:rsidP="00CD42B9">
            <w:pPr>
              <w:rPr>
                <w:rFonts w:ascii="Century Gothic" w:hAnsi="Century Gothic"/>
              </w:rPr>
            </w:pPr>
          </w:p>
        </w:tc>
        <w:tc>
          <w:tcPr>
            <w:tcW w:w="893" w:type="pct"/>
          </w:tcPr>
          <w:p w14:paraId="39F3E324" w14:textId="77777777" w:rsidR="006044BC" w:rsidRPr="00E46624" w:rsidRDefault="006044BC" w:rsidP="00CD42B9">
            <w:pPr>
              <w:rPr>
                <w:rFonts w:ascii="Century Gothic" w:hAnsi="Century Gothic"/>
              </w:rPr>
            </w:pPr>
          </w:p>
        </w:tc>
        <w:tc>
          <w:tcPr>
            <w:tcW w:w="2123" w:type="pct"/>
          </w:tcPr>
          <w:p w14:paraId="5C5DB385" w14:textId="77777777" w:rsidR="006044BC" w:rsidRPr="00E46624" w:rsidRDefault="006044BC" w:rsidP="00CD42B9">
            <w:pPr>
              <w:rPr>
                <w:rFonts w:ascii="Century Gothic" w:hAnsi="Century Gothic"/>
              </w:rPr>
            </w:pPr>
          </w:p>
        </w:tc>
      </w:tr>
    </w:tbl>
    <w:p w14:paraId="133EA4E3" w14:textId="13EE0DEE" w:rsidR="006044BC" w:rsidRPr="00E46624" w:rsidRDefault="006044BC" w:rsidP="00526AB7">
      <w:pPr>
        <w:jc w:val="center"/>
        <w:rPr>
          <w:rFonts w:ascii="Century Gothic" w:hAnsi="Century Gothic"/>
        </w:rPr>
      </w:pPr>
    </w:p>
    <w:p w14:paraId="412C595F" w14:textId="2AA6D278" w:rsidR="00F74C16" w:rsidRPr="00E46624" w:rsidRDefault="00C715E8" w:rsidP="00F74C16">
      <w:pPr>
        <w:jc w:val="center"/>
        <w:rPr>
          <w:rFonts w:ascii="Century Gothic" w:hAnsi="Century Gothic"/>
          <w:b/>
          <w:bCs/>
        </w:rPr>
      </w:pPr>
      <w:r w:rsidRPr="00E46624">
        <w:br w:type="page"/>
      </w:r>
      <w:r w:rsidR="00F74C16" w:rsidRPr="00E46624">
        <w:rPr>
          <w:rFonts w:ascii="Century Gothic" w:hAnsi="Century Gothic"/>
          <w:b/>
          <w:bCs/>
        </w:rPr>
        <w:lastRenderedPageBreak/>
        <w:t>Insert or Draw</w:t>
      </w:r>
      <w:r w:rsidR="00DC0051" w:rsidRPr="00E46624">
        <w:rPr>
          <w:rFonts w:ascii="Century Gothic" w:hAnsi="Century Gothic"/>
          <w:b/>
          <w:bCs/>
        </w:rPr>
        <w:t xml:space="preserve"> Map of Property</w:t>
      </w:r>
    </w:p>
    <w:p w14:paraId="65485AB3" w14:textId="5CE5AC67" w:rsidR="00C715E8" w:rsidRPr="00E46624" w:rsidRDefault="00C715E8">
      <w:pPr>
        <w:widowControl/>
        <w:autoSpaceDE/>
        <w:autoSpaceDN/>
        <w:adjustRightInd/>
        <w:spacing w:after="200" w:line="276" w:lineRule="auto"/>
        <w:rPr>
          <w:rFonts w:ascii="Century Gothic" w:hAnsi="Century Gothic"/>
        </w:rPr>
      </w:pPr>
      <w:r w:rsidRPr="00E46624">
        <w:rPr>
          <w:rFonts w:ascii="Century Gothic" w:hAnsi="Century Gothic"/>
        </w:rPr>
        <w:br w:type="page"/>
      </w:r>
    </w:p>
    <w:p w14:paraId="7F6644F6" w14:textId="559AC294" w:rsidR="00F74C16" w:rsidRPr="00E46624" w:rsidRDefault="00F74C16" w:rsidP="00792A1A">
      <w:pPr>
        <w:widowControl/>
        <w:jc w:val="center"/>
        <w:rPr>
          <w:rFonts w:ascii="Century Gothic" w:eastAsiaTheme="minorHAnsi" w:hAnsi="Century Gothic"/>
          <w:b/>
          <w:color w:val="FF0000"/>
        </w:rPr>
      </w:pPr>
      <w:r w:rsidRPr="00E46624">
        <w:rPr>
          <w:rFonts w:ascii="Century Gothic" w:eastAsiaTheme="minorHAnsi" w:hAnsi="Century Gothic"/>
          <w:b/>
          <w:color w:val="FF0000"/>
        </w:rPr>
        <w:lastRenderedPageBreak/>
        <w:t xml:space="preserve">STOP HERE AND DO NOT FILL OUT THE BELOW PAGE UNLESS YOU WISH TO WITHDRAW FROM THE </w:t>
      </w:r>
      <w:r w:rsidR="00B31ED4" w:rsidRPr="00E46624">
        <w:rPr>
          <w:rFonts w:ascii="Century Gothic" w:eastAsiaTheme="minorHAnsi" w:hAnsi="Century Gothic"/>
          <w:b/>
          <w:color w:val="FF0000"/>
        </w:rPr>
        <w:t>DEBRIS AND HAZARD TREE REMOVAL</w:t>
      </w:r>
      <w:r w:rsidRPr="00E46624">
        <w:rPr>
          <w:rFonts w:ascii="Century Gothic" w:eastAsiaTheme="minorHAnsi" w:hAnsi="Century Gothic"/>
          <w:b/>
          <w:color w:val="FF0000"/>
        </w:rPr>
        <w:t xml:space="preserve"> PROGRAM</w:t>
      </w:r>
    </w:p>
    <w:p w14:paraId="273CB7D3" w14:textId="77777777" w:rsidR="00F74C16" w:rsidRPr="00E46624" w:rsidRDefault="00F74C16" w:rsidP="00792A1A">
      <w:pPr>
        <w:widowControl/>
        <w:jc w:val="center"/>
        <w:rPr>
          <w:rFonts w:ascii="Century Gothic" w:eastAsiaTheme="minorHAnsi" w:hAnsi="Century Gothic"/>
          <w:b/>
          <w:color w:val="000000"/>
          <w:u w:val="single"/>
        </w:rPr>
      </w:pPr>
    </w:p>
    <w:p w14:paraId="23CC74BF" w14:textId="3EEAFCFB" w:rsidR="00C715E8" w:rsidRPr="00E46624" w:rsidRDefault="00BD21FA" w:rsidP="00792A1A">
      <w:pPr>
        <w:widowControl/>
        <w:jc w:val="center"/>
        <w:rPr>
          <w:rFonts w:ascii="Century Gothic" w:eastAsiaTheme="minorHAnsi" w:hAnsi="Century Gothic"/>
          <w:b/>
          <w:color w:val="000000"/>
          <w:u w:val="single"/>
        </w:rPr>
      </w:pPr>
      <w:r w:rsidRPr="00E46624">
        <w:rPr>
          <w:rFonts w:ascii="Century Gothic" w:eastAsiaTheme="minorHAnsi" w:hAnsi="Century Gothic"/>
          <w:b/>
          <w:color w:val="000000"/>
          <w:u w:val="single"/>
        </w:rPr>
        <w:t>Withdrawal Form</w:t>
      </w:r>
    </w:p>
    <w:p w14:paraId="75A7968E" w14:textId="77777777" w:rsidR="00C715E8" w:rsidRPr="00E46624" w:rsidRDefault="00C715E8" w:rsidP="00C715E8">
      <w:pPr>
        <w:widowControl/>
        <w:rPr>
          <w:rFonts w:ascii="Century Gothic" w:eastAsiaTheme="minorHAnsi" w:hAnsi="Century Gothic"/>
          <w:color w:val="000000"/>
        </w:rPr>
      </w:pPr>
    </w:p>
    <w:p w14:paraId="3947B741" w14:textId="5E36587F" w:rsidR="00C715E8" w:rsidRPr="00E46624" w:rsidRDefault="00C715E8" w:rsidP="00C715E8">
      <w:pPr>
        <w:widowControl/>
        <w:rPr>
          <w:rFonts w:ascii="Century Gothic" w:eastAsiaTheme="minorHAnsi" w:hAnsi="Century Gothic"/>
          <w:color w:val="000000"/>
        </w:rPr>
      </w:pPr>
      <w:r w:rsidRPr="00E46624">
        <w:rPr>
          <w:rFonts w:ascii="Century Gothic" w:eastAsiaTheme="minorHAnsi" w:hAnsi="Century Gothic"/>
          <w:color w:val="000000"/>
        </w:rPr>
        <w:t xml:space="preserve">To cancel this ROE, this </w:t>
      </w:r>
      <w:r w:rsidR="005E4D35">
        <w:rPr>
          <w:rFonts w:ascii="Century Gothic" w:eastAsiaTheme="minorHAnsi" w:hAnsi="Century Gothic"/>
          <w:color w:val="000000"/>
        </w:rPr>
        <w:t>Withdrawal</w:t>
      </w:r>
      <w:r w:rsidRPr="00E46624">
        <w:rPr>
          <w:rFonts w:ascii="Century Gothic" w:eastAsiaTheme="minorHAnsi" w:hAnsi="Century Gothic"/>
          <w:color w:val="000000"/>
        </w:rPr>
        <w:t xml:space="preserve"> </w:t>
      </w:r>
      <w:r w:rsidR="005E4D35">
        <w:rPr>
          <w:rFonts w:ascii="Century Gothic" w:eastAsiaTheme="minorHAnsi" w:hAnsi="Century Gothic"/>
          <w:color w:val="000000"/>
        </w:rPr>
        <w:t>F</w:t>
      </w:r>
      <w:r w:rsidRPr="00E46624">
        <w:rPr>
          <w:rFonts w:ascii="Century Gothic" w:eastAsiaTheme="minorHAnsi" w:hAnsi="Century Gothic"/>
          <w:color w:val="000000"/>
        </w:rPr>
        <w:t xml:space="preserve">orm must be signed by the </w:t>
      </w:r>
      <w:r w:rsidR="00975306">
        <w:rPr>
          <w:rFonts w:ascii="Century Gothic" w:eastAsiaTheme="minorHAnsi" w:hAnsi="Century Gothic"/>
          <w:color w:val="000000"/>
        </w:rPr>
        <w:t>O</w:t>
      </w:r>
      <w:r w:rsidR="00975306" w:rsidRPr="00E46624">
        <w:rPr>
          <w:rFonts w:ascii="Century Gothic" w:eastAsiaTheme="minorHAnsi" w:hAnsi="Century Gothic"/>
          <w:color w:val="000000"/>
        </w:rPr>
        <w:t>wner</w:t>
      </w:r>
      <w:r w:rsidR="00D85B57" w:rsidRPr="00E46624">
        <w:rPr>
          <w:rFonts w:ascii="Century Gothic" w:eastAsiaTheme="minorHAnsi" w:hAnsi="Century Gothic"/>
          <w:color w:val="000000"/>
        </w:rPr>
        <w:t>,</w:t>
      </w:r>
      <w:r w:rsidRPr="00E46624">
        <w:rPr>
          <w:rFonts w:ascii="Century Gothic" w:eastAsiaTheme="minorHAnsi" w:hAnsi="Century Gothic"/>
          <w:color w:val="000000"/>
        </w:rPr>
        <w:t xml:space="preserve"> delivered to </w:t>
      </w:r>
      <w:r w:rsidR="005E4D35" w:rsidRPr="00E46624">
        <w:rPr>
          <w:rFonts w:ascii="Century Gothic" w:eastAsiaTheme="minorHAnsi" w:hAnsi="Century Gothic"/>
          <w:color w:val="000000"/>
        </w:rPr>
        <w:t>[County to insert/designate a place to turn in the Withdrawal Form or a Custodian to accept the Withdrawal Form]</w:t>
      </w:r>
      <w:r w:rsidR="005E4D35">
        <w:rPr>
          <w:rFonts w:ascii="Century Gothic" w:eastAsiaTheme="minorHAnsi" w:hAnsi="Century Gothic"/>
          <w:color w:val="000000"/>
        </w:rPr>
        <w:t xml:space="preserve"> of </w:t>
      </w:r>
      <w:r w:rsidRPr="00E46624">
        <w:rPr>
          <w:rFonts w:ascii="Century Gothic" w:eastAsiaTheme="minorHAnsi" w:hAnsi="Century Gothic"/>
          <w:color w:val="000000"/>
        </w:rPr>
        <w:t>the County</w:t>
      </w:r>
      <w:r w:rsidR="005E4D35">
        <w:rPr>
          <w:rFonts w:ascii="Century Gothic" w:eastAsiaTheme="minorHAnsi" w:hAnsi="Century Gothic"/>
          <w:color w:val="000000"/>
        </w:rPr>
        <w:t xml:space="preserve"> </w:t>
      </w:r>
      <w:r w:rsidR="005E4D35" w:rsidRPr="00E46624">
        <w:rPr>
          <w:rFonts w:ascii="Century Gothic" w:eastAsiaTheme="minorHAnsi" w:hAnsi="Century Gothic"/>
          <w:color w:val="000000"/>
        </w:rPr>
        <w:t>in which the Property is located</w:t>
      </w:r>
      <w:r w:rsidR="005E4D35">
        <w:rPr>
          <w:rFonts w:ascii="Century Gothic" w:eastAsiaTheme="minorHAnsi" w:hAnsi="Century Gothic"/>
          <w:color w:val="000000"/>
        </w:rPr>
        <w:t xml:space="preserve"> at</w:t>
      </w:r>
      <w:r w:rsidRPr="00E46624">
        <w:rPr>
          <w:rFonts w:ascii="Century Gothic" w:eastAsiaTheme="minorHAnsi" w:hAnsi="Century Gothic"/>
          <w:color w:val="000000"/>
        </w:rPr>
        <w:t>, and acknowledged by an authorized employee</w:t>
      </w:r>
      <w:r w:rsidR="00D85B57" w:rsidRPr="00E46624">
        <w:rPr>
          <w:rFonts w:ascii="Century Gothic" w:eastAsiaTheme="minorHAnsi" w:hAnsi="Century Gothic"/>
          <w:color w:val="000000"/>
        </w:rPr>
        <w:t xml:space="preserve"> in advance of Debris </w:t>
      </w:r>
      <w:r w:rsidR="0080263C" w:rsidRPr="00E46624">
        <w:rPr>
          <w:rFonts w:ascii="Century Gothic" w:eastAsiaTheme="minorHAnsi" w:hAnsi="Century Gothic"/>
          <w:color w:val="000000"/>
        </w:rPr>
        <w:t xml:space="preserve">and Hazard Tree </w:t>
      </w:r>
      <w:r w:rsidR="00D85B57" w:rsidRPr="00E46624">
        <w:rPr>
          <w:rFonts w:ascii="Century Gothic" w:eastAsiaTheme="minorHAnsi" w:hAnsi="Century Gothic"/>
          <w:color w:val="000000"/>
        </w:rPr>
        <w:t>Removal activities at the Property</w:t>
      </w:r>
      <w:r w:rsidRPr="00E46624">
        <w:rPr>
          <w:rFonts w:ascii="Century Gothic" w:eastAsiaTheme="minorHAnsi" w:hAnsi="Century Gothic"/>
          <w:color w:val="000000"/>
        </w:rPr>
        <w:t xml:space="preserve">. Allow at least three (3) days to process. </w:t>
      </w:r>
    </w:p>
    <w:p w14:paraId="0F4E0139" w14:textId="77777777" w:rsidR="00D85B57" w:rsidRPr="00E46624" w:rsidRDefault="00D85B57" w:rsidP="00C715E8">
      <w:pPr>
        <w:widowControl/>
        <w:rPr>
          <w:rFonts w:ascii="Century Gothic" w:eastAsiaTheme="minorHAnsi" w:hAnsi="Century Gothic"/>
          <w:color w:val="000000"/>
        </w:rPr>
      </w:pPr>
    </w:p>
    <w:p w14:paraId="3E919B8F" w14:textId="2086700F" w:rsidR="00D85B57" w:rsidRPr="00E46624" w:rsidRDefault="00C715E8" w:rsidP="00D85B57">
      <w:pPr>
        <w:rPr>
          <w:rFonts w:ascii="Century Gothic" w:eastAsiaTheme="minorHAnsi" w:hAnsi="Century Gothic"/>
          <w:color w:val="000000"/>
        </w:rPr>
      </w:pPr>
      <w:r w:rsidRPr="00E46624">
        <w:rPr>
          <w:rFonts w:ascii="Century Gothic" w:eastAsiaTheme="minorHAnsi" w:hAnsi="Century Gothic"/>
          <w:color w:val="000000"/>
        </w:rPr>
        <w:t xml:space="preserve">Alternatively, the ROE may be cancelled at the Property site </w:t>
      </w:r>
      <w:r w:rsidRPr="00E46624">
        <w:rPr>
          <w:rFonts w:ascii="Century Gothic" w:eastAsiaTheme="minorHAnsi" w:hAnsi="Century Gothic"/>
          <w:b/>
          <w:i/>
          <w:color w:val="000000"/>
        </w:rPr>
        <w:t xml:space="preserve">by obtaining the signature of designated </w:t>
      </w:r>
      <w:r w:rsidR="00792A1A" w:rsidRPr="00E46624">
        <w:rPr>
          <w:rFonts w:ascii="Century Gothic" w:eastAsiaTheme="minorHAnsi" w:hAnsi="Century Gothic"/>
          <w:b/>
          <w:i/>
          <w:color w:val="000000"/>
        </w:rPr>
        <w:t xml:space="preserve">[Insert County Name] </w:t>
      </w:r>
      <w:r w:rsidRPr="00E46624">
        <w:rPr>
          <w:rFonts w:ascii="Century Gothic" w:eastAsiaTheme="minorHAnsi" w:hAnsi="Century Gothic"/>
          <w:b/>
          <w:i/>
          <w:color w:val="000000"/>
        </w:rPr>
        <w:t>Representative present when the crew appears for work</w:t>
      </w:r>
      <w:r w:rsidR="005E4D35">
        <w:rPr>
          <w:rFonts w:ascii="Century Gothic" w:eastAsiaTheme="minorHAnsi" w:hAnsi="Century Gothic"/>
          <w:b/>
          <w:i/>
          <w:color w:val="000000"/>
        </w:rPr>
        <w:t>.</w:t>
      </w:r>
      <w:r w:rsidR="005E4D35">
        <w:rPr>
          <w:rFonts w:ascii="Century Gothic" w:eastAsiaTheme="minorHAnsi" w:hAnsi="Century Gothic"/>
          <w:bCs/>
          <w:iCs/>
          <w:color w:val="000000"/>
        </w:rPr>
        <w:t xml:space="preserve"> Due to scheduling constraints, the Government cannot provide specific dates and times when they will be available at the Property site to accept a cancellation. Owner should therefore turn in the Withdrawal Form at the location designated by the County in the above paragraph if possible. </w:t>
      </w:r>
    </w:p>
    <w:p w14:paraId="73098B19" w14:textId="77777777" w:rsidR="00D85B57" w:rsidRPr="00E46624" w:rsidRDefault="00D85B57" w:rsidP="00D85B57">
      <w:pPr>
        <w:rPr>
          <w:rFonts w:ascii="Century Gothic" w:eastAsiaTheme="minorHAnsi" w:hAnsi="Century Gothic"/>
          <w:color w:val="000000"/>
        </w:rPr>
      </w:pPr>
    </w:p>
    <w:p w14:paraId="7C7C8CAE" w14:textId="1390E2CD" w:rsidR="00D85B57" w:rsidRDefault="00D85B57" w:rsidP="00D85B57">
      <w:pPr>
        <w:rPr>
          <w:rFonts w:ascii="Century Gothic" w:hAnsi="Century Gothic"/>
        </w:rPr>
      </w:pPr>
      <w:r w:rsidRPr="00E46624">
        <w:rPr>
          <w:rFonts w:ascii="Century Gothic" w:eastAsiaTheme="minorHAnsi" w:hAnsi="Century Gothic"/>
          <w:color w:val="000000"/>
        </w:rPr>
        <w:t>I have read and understand the foregoing statement concerning cancellation policies.</w:t>
      </w:r>
      <w:r w:rsidR="00B744A0">
        <w:rPr>
          <w:rFonts w:ascii="Century Gothic" w:eastAsiaTheme="minorHAnsi" w:hAnsi="Century Gothic"/>
          <w:color w:val="000000"/>
        </w:rPr>
        <w:t xml:space="preserve"> </w:t>
      </w:r>
      <w:r w:rsidRPr="00E46624">
        <w:rPr>
          <w:rFonts w:ascii="Century Gothic" w:eastAsiaTheme="minorHAnsi" w:hAnsi="Century Gothic"/>
          <w:color w:val="000000"/>
        </w:rPr>
        <w:t xml:space="preserve">I hereby certify that the </w:t>
      </w:r>
      <w:r w:rsidR="00B31ED4" w:rsidRPr="00E46624">
        <w:rPr>
          <w:rFonts w:ascii="Century Gothic" w:eastAsiaTheme="minorHAnsi" w:hAnsi="Century Gothic"/>
          <w:color w:val="000000"/>
        </w:rPr>
        <w:t>Debris and Hazard Tree Removal</w:t>
      </w:r>
      <w:r w:rsidRPr="00E46624">
        <w:rPr>
          <w:rFonts w:ascii="Century Gothic" w:eastAsiaTheme="minorHAnsi" w:hAnsi="Century Gothic"/>
          <w:color w:val="000000"/>
        </w:rPr>
        <w:t xml:space="preserve"> at the Property has not yet commenced, and that I request to cancel the Right of Entry (ROE).</w:t>
      </w:r>
    </w:p>
    <w:p w14:paraId="2A513C5F" w14:textId="77777777" w:rsidR="005E4D35" w:rsidRPr="00E46624" w:rsidRDefault="005E4D35" w:rsidP="00D85B57">
      <w:pPr>
        <w:rPr>
          <w:rFonts w:ascii="Century Gothic" w:hAnsi="Century Gothic"/>
        </w:rPr>
      </w:pPr>
    </w:p>
    <w:p w14:paraId="512DDDA8" w14:textId="77777777" w:rsidR="00D85B57" w:rsidRPr="00E46624" w:rsidRDefault="00D85B57" w:rsidP="00D85B57">
      <w:pPr>
        <w:rPr>
          <w:rFonts w:ascii="Century Gothic" w:hAnsi="Century Gothic"/>
        </w:rPr>
      </w:pPr>
    </w:p>
    <w:p w14:paraId="679D45FA" w14:textId="77777777" w:rsidR="00D85B57" w:rsidRPr="00E46624" w:rsidRDefault="00D85B57" w:rsidP="00D85B57">
      <w:pPr>
        <w:rPr>
          <w:rFonts w:ascii="Century Gothic" w:hAnsi="Century Gothic"/>
        </w:rPr>
      </w:pPr>
      <w:r w:rsidRPr="00E46624">
        <w:rPr>
          <w:rFonts w:ascii="Century Gothic" w:hAnsi="Century Gothic"/>
        </w:rPr>
        <w:t>_____________________________________________________________________________</w:t>
      </w:r>
    </w:p>
    <w:p w14:paraId="179280C2" w14:textId="77777777" w:rsidR="00D85B57" w:rsidRPr="00E46624" w:rsidRDefault="00D85B57" w:rsidP="00D85B57">
      <w:pPr>
        <w:rPr>
          <w:rFonts w:ascii="Century Gothic" w:hAnsi="Century Gothic"/>
        </w:rPr>
      </w:pPr>
      <w:r w:rsidRPr="00E46624">
        <w:rPr>
          <w:rFonts w:ascii="Century Gothic" w:hAnsi="Century Gothic"/>
        </w:rPr>
        <w:t xml:space="preserve"> Printed name of Owner or Agent </w:t>
      </w:r>
    </w:p>
    <w:p w14:paraId="5819A830" w14:textId="77777777" w:rsidR="00D85B57" w:rsidRPr="00E46624" w:rsidRDefault="00D85B57" w:rsidP="00D85B57">
      <w:pPr>
        <w:rPr>
          <w:rFonts w:ascii="Century Gothic" w:hAnsi="Century Gothic"/>
        </w:rPr>
      </w:pPr>
    </w:p>
    <w:p w14:paraId="6B56300C" w14:textId="0A7CB756" w:rsidR="00D85B57" w:rsidRPr="00E46624" w:rsidRDefault="00D85B57" w:rsidP="00D85B57">
      <w:pPr>
        <w:rPr>
          <w:rFonts w:ascii="Century Gothic" w:hAnsi="Century Gothic"/>
        </w:rPr>
      </w:pPr>
      <w:r w:rsidRPr="00E46624">
        <w:rPr>
          <w:rFonts w:ascii="Century Gothic" w:hAnsi="Century Gothic"/>
        </w:rPr>
        <w:t>_____________________________________________</w:t>
      </w:r>
      <w:r w:rsidR="00B744A0">
        <w:rPr>
          <w:rFonts w:ascii="Century Gothic" w:hAnsi="Century Gothic"/>
        </w:rPr>
        <w:t xml:space="preserve"> </w:t>
      </w:r>
      <w:r w:rsidRPr="00E46624">
        <w:rPr>
          <w:rFonts w:ascii="Century Gothic" w:hAnsi="Century Gothic"/>
        </w:rPr>
        <w:t>__________________________</w:t>
      </w:r>
    </w:p>
    <w:p w14:paraId="647E2ACD" w14:textId="36F113B6" w:rsidR="00D85B57" w:rsidRPr="00E46624" w:rsidRDefault="00D85B57" w:rsidP="00D85B57">
      <w:pPr>
        <w:rPr>
          <w:rFonts w:ascii="Century Gothic" w:hAnsi="Century Gothic"/>
        </w:rPr>
      </w:pPr>
      <w:r w:rsidRPr="00E46624">
        <w:rPr>
          <w:rFonts w:ascii="Century Gothic" w:hAnsi="Century Gothic"/>
        </w:rPr>
        <w:t xml:space="preserve"> Signature of Owner or Agent</w:t>
      </w:r>
      <w:r w:rsidR="00B744A0">
        <w:rPr>
          <w:rFonts w:ascii="Century Gothic" w:hAnsi="Century Gothic"/>
        </w:rPr>
        <w:t xml:space="preserve"> </w:t>
      </w:r>
      <w:r w:rsidRPr="00E46624">
        <w:rPr>
          <w:rFonts w:ascii="Century Gothic" w:hAnsi="Century Gothic"/>
        </w:rPr>
        <w:t xml:space="preserve">Date </w:t>
      </w:r>
    </w:p>
    <w:p w14:paraId="57EE2197" w14:textId="77777777" w:rsidR="00D85B57" w:rsidRPr="00E46624" w:rsidRDefault="00D85B57" w:rsidP="00D85B57">
      <w:pPr>
        <w:rPr>
          <w:rFonts w:ascii="Century Gothic" w:hAnsi="Century Gothic"/>
        </w:rPr>
      </w:pPr>
    </w:p>
    <w:p w14:paraId="658B7E23" w14:textId="4714E1AC" w:rsidR="00D85B57" w:rsidRPr="00E46624" w:rsidRDefault="00D85B57" w:rsidP="00D85B57">
      <w:pPr>
        <w:rPr>
          <w:rFonts w:ascii="Century Gothic" w:hAnsi="Century Gothic"/>
        </w:rPr>
      </w:pPr>
      <w:r w:rsidRPr="00E46624">
        <w:rPr>
          <w:rFonts w:ascii="Century Gothic" w:hAnsi="Century Gothic"/>
        </w:rPr>
        <w:t>______________________________</w:t>
      </w:r>
      <w:r w:rsidR="00B744A0">
        <w:rPr>
          <w:rFonts w:ascii="Century Gothic" w:hAnsi="Century Gothic"/>
        </w:rPr>
        <w:t xml:space="preserve"> </w:t>
      </w:r>
      <w:r w:rsidRPr="00E46624">
        <w:rPr>
          <w:rFonts w:ascii="Century Gothic" w:hAnsi="Century Gothic"/>
        </w:rPr>
        <w:t>_____________________________________________</w:t>
      </w:r>
    </w:p>
    <w:p w14:paraId="3372EE37" w14:textId="04E6D92A" w:rsidR="00D85B57" w:rsidRPr="00E46624" w:rsidRDefault="00D85B57" w:rsidP="00D85B57">
      <w:pPr>
        <w:rPr>
          <w:rFonts w:ascii="Century Gothic" w:hAnsi="Century Gothic"/>
        </w:rPr>
      </w:pPr>
      <w:r w:rsidRPr="00E46624">
        <w:rPr>
          <w:rFonts w:ascii="Century Gothic" w:hAnsi="Century Gothic"/>
        </w:rPr>
        <w:t xml:space="preserve"> Phone number of Owner or Agent</w:t>
      </w:r>
      <w:r w:rsidR="00B744A0">
        <w:rPr>
          <w:rFonts w:ascii="Century Gothic" w:hAnsi="Century Gothic"/>
        </w:rPr>
        <w:t xml:space="preserve"> </w:t>
      </w:r>
      <w:r w:rsidRPr="00E46624">
        <w:rPr>
          <w:rFonts w:ascii="Century Gothic" w:hAnsi="Century Gothic"/>
        </w:rPr>
        <w:t>E-mail address of Owner or Agent</w:t>
      </w:r>
    </w:p>
    <w:p w14:paraId="62C29383" w14:textId="77777777" w:rsidR="00D85B57" w:rsidRPr="00E46624" w:rsidRDefault="00D85B57" w:rsidP="00D85B57">
      <w:pPr>
        <w:rPr>
          <w:rFonts w:ascii="Century Gothic" w:hAnsi="Century Gothic"/>
        </w:rPr>
      </w:pPr>
    </w:p>
    <w:p w14:paraId="5DA1FEC0" w14:textId="77777777" w:rsidR="00D85B57" w:rsidRPr="00E46624" w:rsidRDefault="00D85B57" w:rsidP="00D85B57">
      <w:pPr>
        <w:rPr>
          <w:rFonts w:ascii="Century Gothic" w:hAnsi="Century Gothic"/>
        </w:rPr>
      </w:pPr>
      <w:r w:rsidRPr="00E46624">
        <w:rPr>
          <w:rFonts w:ascii="Century Gothic" w:hAnsi="Century Gothic"/>
        </w:rPr>
        <w:t>_____________________________________________________________________________</w:t>
      </w:r>
    </w:p>
    <w:p w14:paraId="2AB6F6C0" w14:textId="77777777" w:rsidR="00D85B57" w:rsidRPr="00E46624" w:rsidRDefault="00D85B57" w:rsidP="00D85B57">
      <w:pPr>
        <w:rPr>
          <w:rFonts w:ascii="Century Gothic" w:hAnsi="Century Gothic"/>
        </w:rPr>
      </w:pPr>
      <w:r w:rsidRPr="00E46624">
        <w:rPr>
          <w:rFonts w:ascii="Century Gothic" w:hAnsi="Century Gothic"/>
        </w:rPr>
        <w:t xml:space="preserve"> Mailing address of Owner or Agent</w:t>
      </w:r>
    </w:p>
    <w:p w14:paraId="4824E5E9" w14:textId="77777777" w:rsidR="00D85B57" w:rsidRPr="00E46624" w:rsidRDefault="00D85B57" w:rsidP="00D85B57">
      <w:pPr>
        <w:rPr>
          <w:rFonts w:ascii="Century Gothic" w:hAnsi="Century Gothic"/>
        </w:rPr>
      </w:pPr>
    </w:p>
    <w:p w14:paraId="40A4149A" w14:textId="6085A6AB" w:rsidR="00B31ED4" w:rsidRPr="005E4D35" w:rsidRDefault="00D85B57" w:rsidP="00D85B57">
      <w:pPr>
        <w:rPr>
          <w:rFonts w:ascii="Century Gothic" w:hAnsi="Century Gothic"/>
          <w:b/>
        </w:rPr>
      </w:pPr>
      <w:r w:rsidRPr="00E46624">
        <w:rPr>
          <w:rFonts w:ascii="Century Gothic" w:hAnsi="Century Gothic"/>
          <w:b/>
        </w:rPr>
        <w:t xml:space="preserve">I hereby acknowledge receipt of the foregoing request for cancellation: </w:t>
      </w:r>
    </w:p>
    <w:p w14:paraId="6B504B2E" w14:textId="77777777" w:rsidR="00B45F98" w:rsidRPr="00E46624" w:rsidRDefault="00B45F98" w:rsidP="00D85B57">
      <w:pPr>
        <w:rPr>
          <w:rFonts w:ascii="Century Gothic" w:hAnsi="Century Gothic"/>
        </w:rPr>
      </w:pPr>
    </w:p>
    <w:p w14:paraId="02612019" w14:textId="77777777" w:rsidR="00B45F98" w:rsidRPr="00E46624" w:rsidRDefault="00B45F98" w:rsidP="00B45F98">
      <w:pPr>
        <w:rPr>
          <w:rFonts w:ascii="Century Gothic" w:hAnsi="Century Gothic"/>
        </w:rPr>
      </w:pPr>
      <w:r w:rsidRPr="00E46624">
        <w:rPr>
          <w:rFonts w:ascii="Century Gothic" w:hAnsi="Century Gothic"/>
        </w:rPr>
        <w:t>_____________________________________________________________________________</w:t>
      </w:r>
    </w:p>
    <w:p w14:paraId="63190046" w14:textId="77777777" w:rsidR="00B45F98" w:rsidRPr="00E46624" w:rsidRDefault="00B45F98" w:rsidP="00B45F98">
      <w:pPr>
        <w:rPr>
          <w:rFonts w:ascii="Century Gothic" w:hAnsi="Century Gothic"/>
        </w:rPr>
      </w:pPr>
      <w:r w:rsidRPr="00E46624">
        <w:rPr>
          <w:rFonts w:ascii="Century Gothic" w:hAnsi="Century Gothic"/>
        </w:rPr>
        <w:t xml:space="preserve"> Title and Printed name of County Representative</w:t>
      </w:r>
    </w:p>
    <w:p w14:paraId="2FCBDBD5" w14:textId="77777777" w:rsidR="00D85B57" w:rsidRPr="00E46624" w:rsidRDefault="00D85B57" w:rsidP="00D85B57">
      <w:pPr>
        <w:rPr>
          <w:rFonts w:ascii="Century Gothic" w:hAnsi="Century Gothic"/>
        </w:rPr>
      </w:pPr>
    </w:p>
    <w:p w14:paraId="3ABD5737" w14:textId="7007F2AD" w:rsidR="00D85B57" w:rsidRPr="00E46624" w:rsidRDefault="00D85B57" w:rsidP="00D85B57">
      <w:pPr>
        <w:rPr>
          <w:rFonts w:ascii="Century Gothic" w:hAnsi="Century Gothic"/>
        </w:rPr>
      </w:pPr>
      <w:r w:rsidRPr="00E46624">
        <w:rPr>
          <w:rFonts w:ascii="Century Gothic" w:hAnsi="Century Gothic"/>
        </w:rPr>
        <w:t>_____________________________________________</w:t>
      </w:r>
      <w:r w:rsidR="00B744A0">
        <w:rPr>
          <w:rFonts w:ascii="Century Gothic" w:hAnsi="Century Gothic"/>
        </w:rPr>
        <w:t xml:space="preserve"> </w:t>
      </w:r>
      <w:r w:rsidRPr="00E46624">
        <w:rPr>
          <w:rFonts w:ascii="Century Gothic" w:hAnsi="Century Gothic"/>
        </w:rPr>
        <w:t>__________________________</w:t>
      </w:r>
    </w:p>
    <w:p w14:paraId="2DEA3F2E" w14:textId="395A2EEB" w:rsidR="00AE2ECB" w:rsidRPr="00526AB7" w:rsidRDefault="00D85B57" w:rsidP="007728F8">
      <w:pPr>
        <w:rPr>
          <w:rFonts w:ascii="Century Gothic" w:hAnsi="Century Gothic"/>
        </w:rPr>
      </w:pPr>
      <w:r w:rsidRPr="00E46624">
        <w:rPr>
          <w:rFonts w:ascii="Century Gothic" w:hAnsi="Century Gothic"/>
        </w:rPr>
        <w:t xml:space="preserve"> Signature of </w:t>
      </w:r>
      <w:r w:rsidR="00B45F98" w:rsidRPr="00E46624">
        <w:rPr>
          <w:rFonts w:ascii="Century Gothic" w:hAnsi="Century Gothic"/>
        </w:rPr>
        <w:t>County Representative</w:t>
      </w:r>
      <w:r w:rsidR="00B744A0">
        <w:rPr>
          <w:rFonts w:ascii="Century Gothic" w:hAnsi="Century Gothic"/>
        </w:rPr>
        <w:t xml:space="preserve"> </w:t>
      </w:r>
      <w:r w:rsidRPr="00E46624">
        <w:rPr>
          <w:rFonts w:ascii="Century Gothic" w:hAnsi="Century Gothic"/>
        </w:rPr>
        <w:t>Date</w:t>
      </w:r>
      <w:r w:rsidRPr="00526AB7">
        <w:rPr>
          <w:rFonts w:ascii="Century Gothic" w:hAnsi="Century Gothic"/>
        </w:rPr>
        <w:t xml:space="preserve"> </w:t>
      </w:r>
    </w:p>
    <w:sectPr w:rsidR="00AE2ECB" w:rsidRPr="00526AB7" w:rsidSect="005877F6">
      <w:headerReference w:type="default" r:id="rId8"/>
      <w:footerReference w:type="default" r:id="rId9"/>
      <w:footerReference w:type="first" r:id="rId10"/>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0A5E" w14:textId="77777777" w:rsidR="00C078F7" w:rsidRDefault="00C078F7" w:rsidP="00D0534A">
      <w:r>
        <w:separator/>
      </w:r>
    </w:p>
  </w:endnote>
  <w:endnote w:type="continuationSeparator" w:id="0">
    <w:p w14:paraId="5A6DD058" w14:textId="77777777" w:rsidR="00C078F7" w:rsidRDefault="00C078F7" w:rsidP="00D0534A">
      <w:r>
        <w:continuationSeparator/>
      </w:r>
    </w:p>
  </w:endnote>
  <w:endnote w:type="continuationNotice" w:id="1">
    <w:p w14:paraId="139A0D8E" w14:textId="77777777" w:rsidR="00C078F7" w:rsidRDefault="00C0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B986" w14:textId="77777777" w:rsidR="00A46F99" w:rsidRPr="005877F6" w:rsidRDefault="00A46F99" w:rsidP="004F578E">
    <w:pPr>
      <w:pStyle w:val="Footer"/>
      <w:rPr>
        <w:rFonts w:ascii="Century Gothic" w:hAnsi="Century Gothic"/>
      </w:rPr>
    </w:pPr>
    <w:r w:rsidRPr="005877F6">
      <w:rPr>
        <w:rFonts w:ascii="Century Gothic" w:hAnsi="Century Gothic"/>
        <w:vanish/>
      </w:rPr>
      <w:t>{}</w:t>
    </w:r>
    <w:r w:rsidRPr="005877F6">
      <w:rPr>
        <w:rFonts w:ascii="Century Gothic" w:hAnsi="Century Gothic"/>
      </w:rPr>
      <w:tab/>
    </w:r>
  </w:p>
  <w:sdt>
    <w:sdtPr>
      <w:id w:val="-721827407"/>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1613421904"/>
              <w:docPartObj>
                <w:docPartGallery w:val="Page Numbers (Bottom of Page)"/>
                <w:docPartUnique/>
              </w:docPartObj>
            </w:sdtPr>
            <w:sdtEndPr/>
            <w:sdtContent>
              <w:sdt>
                <w:sdtPr>
                  <w:id w:val="175783814"/>
                  <w:docPartObj>
                    <w:docPartGallery w:val="Page Numbers (Top of Page)"/>
                    <w:docPartUnique/>
                  </w:docPartObj>
                </w:sdtPr>
                <w:sdtEndPr/>
                <w:sdtContent>
                  <w:sdt>
                    <w:sdtPr>
                      <w:id w:val="419307016"/>
                      <w:docPartObj>
                        <w:docPartGallery w:val="Page Numbers (Bottom of Page)"/>
                        <w:docPartUnique/>
                      </w:docPartObj>
                    </w:sdtPr>
                    <w:sdtEndPr/>
                    <w:sdtContent>
                      <w:sdt>
                        <w:sdtPr>
                          <w:id w:val="1415522116"/>
                          <w:docPartObj>
                            <w:docPartGallery w:val="Page Numbers (Top of Page)"/>
                            <w:docPartUnique/>
                          </w:docPartObj>
                        </w:sdtPr>
                        <w:sdtEndPr/>
                        <w:sdtContent>
                          <w:sdt>
                            <w:sdtPr>
                              <w:id w:val="-753208947"/>
                              <w:docPartObj>
                                <w:docPartGallery w:val="Page Numbers (Bottom of Page)"/>
                                <w:docPartUnique/>
                              </w:docPartObj>
                            </w:sdtPr>
                            <w:sdtEndPr/>
                            <w:sdtContent>
                              <w:sdt>
                                <w:sdtPr>
                                  <w:id w:val="193358046"/>
                                  <w:docPartObj>
                                    <w:docPartGallery w:val="Page Numbers (Top of Page)"/>
                                    <w:docPartUnique/>
                                  </w:docPartObj>
                                </w:sdtPr>
                                <w:sdtEndPr/>
                                <w:sdtContent>
                                  <w:sdt>
                                    <w:sdtPr>
                                      <w:rPr>
                                        <w:rFonts w:ascii="Century Gothic" w:hAnsi="Century Gothic"/>
                                      </w:rPr>
                                      <w:id w:val="1001776698"/>
                                      <w:docPartObj>
                                        <w:docPartGallery w:val="Page Numbers (Bottom of Page)"/>
                                        <w:docPartUnique/>
                                      </w:docPartObj>
                                    </w:sdtPr>
                                    <w:sdtEndPr/>
                                    <w:sdtContent>
                                      <w:sdt>
                                        <w:sdtPr>
                                          <w:rPr>
                                            <w:rFonts w:ascii="Century Gothic" w:hAnsi="Century Gothic"/>
                                          </w:rPr>
                                          <w:id w:val="-1581208100"/>
                                          <w:docPartObj>
                                            <w:docPartGallery w:val="Page Numbers (Top of Page)"/>
                                            <w:docPartUnique/>
                                          </w:docPartObj>
                                        </w:sdtPr>
                                        <w:sdtEndPr/>
                                        <w:sdtContent>
                                          <w:sdt>
                                            <w:sdtPr>
                                              <w:id w:val="-42682824"/>
                                              <w:docPartObj>
                                                <w:docPartGallery w:val="Page Numbers (Bottom of Page)"/>
                                                <w:docPartUnique/>
                                              </w:docPartObj>
                                            </w:sdtPr>
                                            <w:sdtEndPr/>
                                            <w:sdtContent>
                                              <w:sdt>
                                                <w:sdtPr>
                                                  <w:id w:val="-165708641"/>
                                                  <w:docPartObj>
                                                    <w:docPartGallery w:val="Page Numbers (Top of Page)"/>
                                                    <w:docPartUnique/>
                                                  </w:docPartObj>
                                                </w:sdtPr>
                                                <w:sdtEndPr/>
                                                <w:sdtContent>
                                                  <w:p w14:paraId="5A5755D3" w14:textId="62CF5956" w:rsidR="00A46F99" w:rsidRPr="005877F6" w:rsidRDefault="00C078F7" w:rsidP="00A32452">
                                                    <w:pPr>
                                                      <w:pStyle w:val="Footer"/>
                                                      <w:rPr>
                                                        <w:rFonts w:ascii="Century Gothic" w:hAnsi="Century Gothic"/>
                                                      </w:rPr>
                                                    </w:pPr>
                                                    <w:r>
                                                      <w:rPr>
                                                        <w:rFonts w:ascii="Times New Roman" w:hAnsi="Times New Roman"/>
                                                      </w:rPr>
                                                      <w:pict w14:anchorId="4FF2FB82">
                                                        <v:rect id="_x0000_i1025" style="width:468pt;height:1.5pt" o:hralign="center" o:hrstd="t" o:hrnoshade="t" o:hr="t" fillcolor="black [3213]" stroked="f"/>
                                                      </w:pict>
                                                    </w:r>
                                                  </w:p>
                                                  <w:p w14:paraId="63845A50" w14:textId="5F81D1C1" w:rsidR="00A46F99" w:rsidRPr="005877F6" w:rsidRDefault="00A46F99" w:rsidP="00A32452">
                                                    <w:pPr>
                                                      <w:pStyle w:val="Footer"/>
                                                      <w:rPr>
                                                        <w:rFonts w:ascii="Century Gothic" w:hAnsi="Century Gothic"/>
                                                      </w:rPr>
                                                    </w:pPr>
                                                    <w:r w:rsidRPr="005877F6">
                                                      <w:rPr>
                                                        <w:rFonts w:ascii="Century Gothic" w:hAnsi="Century Gothic"/>
                                                      </w:rPr>
                                                      <w:t>Property Address: ____________________________</w:t>
                                                    </w:r>
                                                    <w:r w:rsidRPr="005877F6">
                                                      <w:rPr>
                                                        <w:rFonts w:ascii="Century Gothic" w:hAnsi="Century Gothic"/>
                                                      </w:rPr>
                                                      <w:tab/>
                                                      <w:t xml:space="preserve">Page </w:t>
                                                    </w:r>
                                                    <w:r w:rsidRPr="005877F6">
                                                      <w:rPr>
                                                        <w:rFonts w:ascii="Century Gothic" w:hAnsi="Century Gothic"/>
                                                      </w:rPr>
                                                      <w:fldChar w:fldCharType="begin"/>
                                                    </w:r>
                                                    <w:r w:rsidRPr="00722135">
                                                      <w:rPr>
                                                        <w:rFonts w:ascii="Century Gothic" w:hAnsi="Century Gothic"/>
                                                      </w:rPr>
                                                      <w:instrText xml:space="preserve"> PAGE </w:instrText>
                                                    </w:r>
                                                    <w:r w:rsidRPr="005877F6">
                                                      <w:rPr>
                                                        <w:rFonts w:ascii="Century Gothic" w:hAnsi="Century Gothic"/>
                                                      </w:rPr>
                                                      <w:fldChar w:fldCharType="separate"/>
                                                    </w:r>
                                                    <w:r w:rsidR="001B2C81">
                                                      <w:rPr>
                                                        <w:rFonts w:ascii="Century Gothic" w:hAnsi="Century Gothic"/>
                                                        <w:noProof/>
                                                      </w:rPr>
                                                      <w:t>12</w:t>
                                                    </w:r>
                                                    <w:r w:rsidRPr="005877F6">
                                                      <w:rPr>
                                                        <w:rFonts w:ascii="Century Gothic" w:hAnsi="Century Gothic"/>
                                                      </w:rPr>
                                                      <w:fldChar w:fldCharType="end"/>
                                                    </w:r>
                                                    <w:r w:rsidRPr="005877F6">
                                                      <w:rPr>
                                                        <w:rFonts w:ascii="Century Gothic" w:hAnsi="Century Gothic"/>
                                                      </w:rPr>
                                                      <w:t xml:space="preserve"> of </w:t>
                                                    </w:r>
                                                    <w:r w:rsidRPr="005877F6">
                                                      <w:rPr>
                                                        <w:rFonts w:ascii="Century Gothic" w:hAnsi="Century Gothic"/>
                                                      </w:rPr>
                                                      <w:fldChar w:fldCharType="begin"/>
                                                    </w:r>
                                                    <w:r w:rsidRPr="00722135">
                                                      <w:rPr>
                                                        <w:rFonts w:ascii="Century Gothic" w:hAnsi="Century Gothic"/>
                                                      </w:rPr>
                                                      <w:instrText xml:space="preserve"> NUMPAGES  </w:instrText>
                                                    </w:r>
                                                    <w:r w:rsidRPr="005877F6">
                                                      <w:rPr>
                                                        <w:rFonts w:ascii="Century Gothic" w:hAnsi="Century Gothic"/>
                                                      </w:rPr>
                                                      <w:fldChar w:fldCharType="separate"/>
                                                    </w:r>
                                                    <w:r w:rsidR="001B2C81">
                                                      <w:rPr>
                                                        <w:rFonts w:ascii="Century Gothic" w:hAnsi="Century Gothic"/>
                                                        <w:noProof/>
                                                      </w:rPr>
                                                      <w:t>12</w:t>
                                                    </w:r>
                                                    <w:r w:rsidRPr="005877F6">
                                                      <w:rPr>
                                                        <w:rFonts w:ascii="Century Gothic" w:hAnsi="Century Gothic"/>
                                                      </w:rPr>
                                                      <w:fldChar w:fldCharType="end"/>
                                                    </w:r>
                                                  </w:p>
                                                  <w:p w14:paraId="6789A705" w14:textId="77777777" w:rsidR="00A46F99" w:rsidRPr="005877F6" w:rsidRDefault="00A46F99" w:rsidP="005723C9">
                                                    <w:pPr>
                                                      <w:pStyle w:val="Footer"/>
                                                      <w:rPr>
                                                        <w:rFonts w:ascii="Century Gothic" w:hAnsi="Century Gothic"/>
                                                      </w:rPr>
                                                    </w:pPr>
                                                    <w:r w:rsidRPr="005877F6">
                                                      <w:rPr>
                                                        <w:rFonts w:ascii="Century Gothic" w:hAnsi="Century Gothic"/>
                                                      </w:rPr>
                                                      <w:t>APN: ___________________________</w:t>
                                                    </w:r>
                                                  </w:p>
                                                </w:sdtContent>
                                              </w:sdt>
                                            </w:sdtContent>
                                          </w:sdt>
                                        </w:sdtContent>
                                      </w:sdt>
                                    </w:sdtContent>
                                  </w:sdt>
                                </w:sdtContent>
                              </w:sdt>
                            </w:sdtContent>
                          </w:sdt>
                        </w:sdtContent>
                      </w:sdt>
                    </w:sdtContent>
                  </w:sdt>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F9A8" w14:textId="77777777" w:rsidR="00722135" w:rsidRPr="005877F6" w:rsidRDefault="00C078F7" w:rsidP="00722135">
    <w:pPr>
      <w:pStyle w:val="Footer"/>
      <w:rPr>
        <w:rFonts w:ascii="Century Gothic" w:hAnsi="Century Gothic"/>
      </w:rPr>
    </w:pPr>
    <w:r>
      <w:rPr>
        <w:rFonts w:ascii="Times New Roman" w:hAnsi="Times New Roman"/>
      </w:rPr>
      <w:pict w14:anchorId="243E6BCA">
        <v:rect id="_x0000_i1026" style="width:468pt;height:1.5pt" o:hralign="center" o:hrstd="t" o:hrnoshade="t" o:hr="t" fillcolor="black [3213]" stroked="f"/>
      </w:pict>
    </w:r>
  </w:p>
  <w:p w14:paraId="3EAB4A45" w14:textId="1BD7FD57" w:rsidR="00722135" w:rsidRPr="005877F6" w:rsidRDefault="00722135" w:rsidP="00722135">
    <w:pPr>
      <w:pStyle w:val="Footer"/>
      <w:rPr>
        <w:rFonts w:ascii="Century Gothic" w:hAnsi="Century Gothic"/>
      </w:rPr>
    </w:pPr>
    <w:r w:rsidRPr="005877F6">
      <w:rPr>
        <w:rFonts w:ascii="Century Gothic" w:hAnsi="Century Gothic"/>
      </w:rPr>
      <w:t>Property Address: ____________________________</w:t>
    </w:r>
    <w:r w:rsidRPr="005877F6">
      <w:rPr>
        <w:rFonts w:ascii="Century Gothic" w:hAnsi="Century Gothic"/>
      </w:rPr>
      <w:tab/>
      <w:t xml:space="preserve">Page </w:t>
    </w:r>
    <w:r w:rsidRPr="005877F6">
      <w:rPr>
        <w:rFonts w:ascii="Century Gothic" w:hAnsi="Century Gothic"/>
      </w:rPr>
      <w:fldChar w:fldCharType="begin"/>
    </w:r>
    <w:r w:rsidRPr="00722135">
      <w:rPr>
        <w:rFonts w:ascii="Century Gothic" w:hAnsi="Century Gothic"/>
      </w:rPr>
      <w:instrText xml:space="preserve"> PAGE </w:instrText>
    </w:r>
    <w:r w:rsidRPr="005877F6">
      <w:rPr>
        <w:rFonts w:ascii="Century Gothic" w:hAnsi="Century Gothic"/>
      </w:rPr>
      <w:fldChar w:fldCharType="separate"/>
    </w:r>
    <w:r w:rsidR="00975306">
      <w:rPr>
        <w:rFonts w:ascii="Century Gothic" w:hAnsi="Century Gothic"/>
        <w:noProof/>
      </w:rPr>
      <w:t>1</w:t>
    </w:r>
    <w:r w:rsidRPr="005877F6">
      <w:rPr>
        <w:rFonts w:ascii="Century Gothic" w:hAnsi="Century Gothic"/>
      </w:rPr>
      <w:fldChar w:fldCharType="end"/>
    </w:r>
    <w:r w:rsidRPr="005877F6">
      <w:rPr>
        <w:rFonts w:ascii="Century Gothic" w:hAnsi="Century Gothic"/>
      </w:rPr>
      <w:t xml:space="preserve"> of </w:t>
    </w:r>
    <w:r w:rsidRPr="005877F6">
      <w:rPr>
        <w:rFonts w:ascii="Century Gothic" w:hAnsi="Century Gothic"/>
      </w:rPr>
      <w:fldChar w:fldCharType="begin"/>
    </w:r>
    <w:r w:rsidRPr="00722135">
      <w:rPr>
        <w:rFonts w:ascii="Century Gothic" w:hAnsi="Century Gothic"/>
      </w:rPr>
      <w:instrText xml:space="preserve"> NUMPAGES  </w:instrText>
    </w:r>
    <w:r w:rsidRPr="005877F6">
      <w:rPr>
        <w:rFonts w:ascii="Century Gothic" w:hAnsi="Century Gothic"/>
      </w:rPr>
      <w:fldChar w:fldCharType="separate"/>
    </w:r>
    <w:r w:rsidR="00975306">
      <w:rPr>
        <w:rFonts w:ascii="Century Gothic" w:hAnsi="Century Gothic"/>
        <w:noProof/>
      </w:rPr>
      <w:t>12</w:t>
    </w:r>
    <w:r w:rsidRPr="005877F6">
      <w:rPr>
        <w:rFonts w:ascii="Century Gothic" w:hAnsi="Century Gothic"/>
      </w:rPr>
      <w:fldChar w:fldCharType="end"/>
    </w:r>
  </w:p>
  <w:p w14:paraId="212DDCDA" w14:textId="69366263" w:rsidR="00A46F99" w:rsidRPr="00722135" w:rsidRDefault="00722135" w:rsidP="00722135">
    <w:pPr>
      <w:pStyle w:val="Footer"/>
    </w:pPr>
    <w:r w:rsidRPr="005877F6">
      <w:rPr>
        <w:rFonts w:ascii="Century Gothic" w:hAnsi="Century Gothic"/>
      </w:rPr>
      <w:t>APN: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2978" w14:textId="77777777" w:rsidR="00C078F7" w:rsidRDefault="00C078F7" w:rsidP="00D0534A">
      <w:r>
        <w:separator/>
      </w:r>
    </w:p>
  </w:footnote>
  <w:footnote w:type="continuationSeparator" w:id="0">
    <w:p w14:paraId="04BFF162" w14:textId="77777777" w:rsidR="00C078F7" w:rsidRDefault="00C078F7" w:rsidP="00D0534A">
      <w:r>
        <w:continuationSeparator/>
      </w:r>
    </w:p>
  </w:footnote>
  <w:footnote w:type="continuationNotice" w:id="1">
    <w:p w14:paraId="433F01F9" w14:textId="77777777" w:rsidR="00C078F7" w:rsidRDefault="00C07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C234" w14:textId="77777777" w:rsidR="00A46F99" w:rsidRDefault="00A46F99" w:rsidP="006044BC">
    <w:pPr>
      <w:pStyle w:val="Header"/>
      <w:tabs>
        <w:tab w:val="clear" w:pos="9360"/>
        <w:tab w:val="right" w:pos="10080"/>
      </w:tabs>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265B"/>
    <w:multiLevelType w:val="hybridMultilevel"/>
    <w:tmpl w:val="F10A9470"/>
    <w:lvl w:ilvl="0" w:tplc="03041C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10AFF"/>
    <w:multiLevelType w:val="multilevel"/>
    <w:tmpl w:val="209E90A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8F87647"/>
    <w:multiLevelType w:val="hybridMultilevel"/>
    <w:tmpl w:val="E1DC6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10C32"/>
    <w:multiLevelType w:val="hybridMultilevel"/>
    <w:tmpl w:val="8A927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22ECF"/>
    <w:multiLevelType w:val="hybridMultilevel"/>
    <w:tmpl w:val="766ED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40BD3"/>
    <w:multiLevelType w:val="hybridMultilevel"/>
    <w:tmpl w:val="C05C3DF0"/>
    <w:lvl w:ilvl="0" w:tplc="3A46DBD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C5346"/>
    <w:multiLevelType w:val="hybridMultilevel"/>
    <w:tmpl w:val="E9B2E554"/>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6401574E"/>
    <w:multiLevelType w:val="multilevel"/>
    <w:tmpl w:val="33C2F2A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BC65BDB"/>
    <w:multiLevelType w:val="hybridMultilevel"/>
    <w:tmpl w:val="FEBC1C08"/>
    <w:lvl w:ilvl="0" w:tplc="AE66F53A">
      <w:start w:val="1"/>
      <w:numFmt w:val="decimal"/>
      <w:lvlText w:val="%1."/>
      <w:lvlJc w:val="left"/>
      <w:pPr>
        <w:tabs>
          <w:tab w:val="num" w:pos="720"/>
        </w:tabs>
        <w:ind w:left="720" w:hanging="360"/>
      </w:pPr>
      <w:rPr>
        <w:b/>
        <w:i w:val="0"/>
      </w:rPr>
    </w:lvl>
    <w:lvl w:ilvl="1" w:tplc="04090001">
      <w:start w:val="1"/>
      <w:numFmt w:val="bullet"/>
      <w:lvlText w:val=""/>
      <w:lvlJc w:val="left"/>
      <w:pPr>
        <w:tabs>
          <w:tab w:val="num" w:pos="1440"/>
        </w:tabs>
        <w:ind w:left="1440" w:hanging="360"/>
      </w:pPr>
      <w:rPr>
        <w:rFonts w:ascii="Symbol" w:hAnsi="Symbol" w:hint="default"/>
      </w:rPr>
    </w:lvl>
    <w:lvl w:ilvl="2" w:tplc="A4E439A0">
      <w:start w:val="1"/>
      <w:numFmt w:val="lowerRoman"/>
      <w:lvlText w:val="%3."/>
      <w:lvlJc w:val="right"/>
      <w:pPr>
        <w:tabs>
          <w:tab w:val="num" w:pos="2160"/>
        </w:tabs>
        <w:ind w:left="2160" w:hanging="180"/>
      </w:pPr>
      <w:rPr>
        <w:i/>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7048AE"/>
    <w:multiLevelType w:val="hybridMultilevel"/>
    <w:tmpl w:val="DD74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C776E"/>
    <w:multiLevelType w:val="hybridMultilevel"/>
    <w:tmpl w:val="406E3C6A"/>
    <w:lvl w:ilvl="0" w:tplc="2F368802">
      <w:start w:val="1"/>
      <w:numFmt w:val="low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7BF7090D"/>
    <w:multiLevelType w:val="hybridMultilevel"/>
    <w:tmpl w:val="C646E2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4"/>
  </w:num>
  <w:num w:numId="5">
    <w:abstractNumId w:val="8"/>
  </w:num>
  <w:num w:numId="6">
    <w:abstractNumId w:val="0"/>
  </w:num>
  <w:num w:numId="7">
    <w:abstractNumId w:val="5"/>
  </w:num>
  <w:num w:numId="8">
    <w:abstractNumId w:val="7"/>
  </w:num>
  <w:num w:numId="9">
    <w:abstractNumId w:val="1"/>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0C"/>
    <w:rsid w:val="00012D89"/>
    <w:rsid w:val="0001482E"/>
    <w:rsid w:val="000163B5"/>
    <w:rsid w:val="000275A6"/>
    <w:rsid w:val="00030BF3"/>
    <w:rsid w:val="00035AB1"/>
    <w:rsid w:val="00040501"/>
    <w:rsid w:val="000461FD"/>
    <w:rsid w:val="00052A20"/>
    <w:rsid w:val="00056869"/>
    <w:rsid w:val="00065713"/>
    <w:rsid w:val="00067CCE"/>
    <w:rsid w:val="00080900"/>
    <w:rsid w:val="00082AD0"/>
    <w:rsid w:val="00087DDA"/>
    <w:rsid w:val="000960BF"/>
    <w:rsid w:val="000A1915"/>
    <w:rsid w:val="000A4F4C"/>
    <w:rsid w:val="000B393C"/>
    <w:rsid w:val="000B7D10"/>
    <w:rsid w:val="000D373D"/>
    <w:rsid w:val="000D6BB9"/>
    <w:rsid w:val="000E3BF3"/>
    <w:rsid w:val="000F004C"/>
    <w:rsid w:val="000F7A03"/>
    <w:rsid w:val="0010091D"/>
    <w:rsid w:val="00102520"/>
    <w:rsid w:val="00105A2F"/>
    <w:rsid w:val="0010766A"/>
    <w:rsid w:val="0011350D"/>
    <w:rsid w:val="001150FF"/>
    <w:rsid w:val="00116C58"/>
    <w:rsid w:val="0012231A"/>
    <w:rsid w:val="00122A5C"/>
    <w:rsid w:val="00131510"/>
    <w:rsid w:val="0014185D"/>
    <w:rsid w:val="001436C4"/>
    <w:rsid w:val="0015482B"/>
    <w:rsid w:val="00160599"/>
    <w:rsid w:val="00170247"/>
    <w:rsid w:val="001831E9"/>
    <w:rsid w:val="0019070C"/>
    <w:rsid w:val="00191C85"/>
    <w:rsid w:val="001946D0"/>
    <w:rsid w:val="001A5DDC"/>
    <w:rsid w:val="001B2A11"/>
    <w:rsid w:val="001B2C81"/>
    <w:rsid w:val="001C1120"/>
    <w:rsid w:val="001C25C3"/>
    <w:rsid w:val="001D1F2B"/>
    <w:rsid w:val="001D39AA"/>
    <w:rsid w:val="001D4EAE"/>
    <w:rsid w:val="001D526D"/>
    <w:rsid w:val="001D774F"/>
    <w:rsid w:val="001E1833"/>
    <w:rsid w:val="001E4EED"/>
    <w:rsid w:val="001F124C"/>
    <w:rsid w:val="001F154F"/>
    <w:rsid w:val="001F2B0D"/>
    <w:rsid w:val="001F3829"/>
    <w:rsid w:val="001F416A"/>
    <w:rsid w:val="00200178"/>
    <w:rsid w:val="00203A99"/>
    <w:rsid w:val="00227403"/>
    <w:rsid w:val="00230B00"/>
    <w:rsid w:val="00233E31"/>
    <w:rsid w:val="00234CC5"/>
    <w:rsid w:val="00245E5B"/>
    <w:rsid w:val="0025356F"/>
    <w:rsid w:val="0026222D"/>
    <w:rsid w:val="00266242"/>
    <w:rsid w:val="00270670"/>
    <w:rsid w:val="00277D94"/>
    <w:rsid w:val="00284A73"/>
    <w:rsid w:val="00290E0D"/>
    <w:rsid w:val="00296DFE"/>
    <w:rsid w:val="002A249B"/>
    <w:rsid w:val="002A2AAE"/>
    <w:rsid w:val="002A2AEC"/>
    <w:rsid w:val="002A4974"/>
    <w:rsid w:val="002C5582"/>
    <w:rsid w:val="002C590C"/>
    <w:rsid w:val="002C7F9A"/>
    <w:rsid w:val="002D28B5"/>
    <w:rsid w:val="002D3550"/>
    <w:rsid w:val="002E2A06"/>
    <w:rsid w:val="002E2E6A"/>
    <w:rsid w:val="002E6BEC"/>
    <w:rsid w:val="002F7A0C"/>
    <w:rsid w:val="002F7DC7"/>
    <w:rsid w:val="0031350F"/>
    <w:rsid w:val="003168B5"/>
    <w:rsid w:val="003233A5"/>
    <w:rsid w:val="0032709D"/>
    <w:rsid w:val="0033189C"/>
    <w:rsid w:val="00331E76"/>
    <w:rsid w:val="0034284A"/>
    <w:rsid w:val="003616EB"/>
    <w:rsid w:val="0036435C"/>
    <w:rsid w:val="00366300"/>
    <w:rsid w:val="00370175"/>
    <w:rsid w:val="00370999"/>
    <w:rsid w:val="00373674"/>
    <w:rsid w:val="0037508B"/>
    <w:rsid w:val="003978DB"/>
    <w:rsid w:val="003A254B"/>
    <w:rsid w:val="003A4205"/>
    <w:rsid w:val="003A5C8B"/>
    <w:rsid w:val="003A7E3F"/>
    <w:rsid w:val="003B0808"/>
    <w:rsid w:val="003B1D8F"/>
    <w:rsid w:val="003B3277"/>
    <w:rsid w:val="003C167F"/>
    <w:rsid w:val="003C3DBA"/>
    <w:rsid w:val="003D1850"/>
    <w:rsid w:val="003D256F"/>
    <w:rsid w:val="003D7833"/>
    <w:rsid w:val="003E3DF3"/>
    <w:rsid w:val="003F16F9"/>
    <w:rsid w:val="004026E4"/>
    <w:rsid w:val="004070D5"/>
    <w:rsid w:val="00407794"/>
    <w:rsid w:val="00411F50"/>
    <w:rsid w:val="00414EEF"/>
    <w:rsid w:val="004153D9"/>
    <w:rsid w:val="00432269"/>
    <w:rsid w:val="0044335E"/>
    <w:rsid w:val="004442BE"/>
    <w:rsid w:val="004528AC"/>
    <w:rsid w:val="00454B21"/>
    <w:rsid w:val="00455BD5"/>
    <w:rsid w:val="00461B08"/>
    <w:rsid w:val="00470997"/>
    <w:rsid w:val="00484F51"/>
    <w:rsid w:val="00491166"/>
    <w:rsid w:val="00495635"/>
    <w:rsid w:val="00497DA3"/>
    <w:rsid w:val="004A2EA6"/>
    <w:rsid w:val="004A3D27"/>
    <w:rsid w:val="004A4388"/>
    <w:rsid w:val="004A497F"/>
    <w:rsid w:val="004A6178"/>
    <w:rsid w:val="004B3928"/>
    <w:rsid w:val="004B4E8A"/>
    <w:rsid w:val="004B7253"/>
    <w:rsid w:val="004C1A04"/>
    <w:rsid w:val="004C767A"/>
    <w:rsid w:val="004D3D59"/>
    <w:rsid w:val="004D3EAE"/>
    <w:rsid w:val="004D4564"/>
    <w:rsid w:val="004D6435"/>
    <w:rsid w:val="004D6A4D"/>
    <w:rsid w:val="004E27FB"/>
    <w:rsid w:val="004E683A"/>
    <w:rsid w:val="004E7E03"/>
    <w:rsid w:val="004F120B"/>
    <w:rsid w:val="004F578E"/>
    <w:rsid w:val="005040A8"/>
    <w:rsid w:val="00506D1D"/>
    <w:rsid w:val="00513CB2"/>
    <w:rsid w:val="00523A18"/>
    <w:rsid w:val="005258B3"/>
    <w:rsid w:val="00526AB7"/>
    <w:rsid w:val="0054099A"/>
    <w:rsid w:val="00541AC8"/>
    <w:rsid w:val="00550721"/>
    <w:rsid w:val="00552AF9"/>
    <w:rsid w:val="0056259C"/>
    <w:rsid w:val="00564B18"/>
    <w:rsid w:val="0057099B"/>
    <w:rsid w:val="0057132E"/>
    <w:rsid w:val="00571B84"/>
    <w:rsid w:val="005723C9"/>
    <w:rsid w:val="00573306"/>
    <w:rsid w:val="0057413F"/>
    <w:rsid w:val="00574FEA"/>
    <w:rsid w:val="005760F3"/>
    <w:rsid w:val="00577763"/>
    <w:rsid w:val="005877F6"/>
    <w:rsid w:val="00590FDE"/>
    <w:rsid w:val="005A2A2B"/>
    <w:rsid w:val="005A3A1A"/>
    <w:rsid w:val="005B2A0C"/>
    <w:rsid w:val="005B2B6F"/>
    <w:rsid w:val="005B3AEE"/>
    <w:rsid w:val="005C193E"/>
    <w:rsid w:val="005D69EB"/>
    <w:rsid w:val="005E4191"/>
    <w:rsid w:val="005E4D35"/>
    <w:rsid w:val="005F6B64"/>
    <w:rsid w:val="00600296"/>
    <w:rsid w:val="006009A4"/>
    <w:rsid w:val="00603C22"/>
    <w:rsid w:val="006044BC"/>
    <w:rsid w:val="00604CB1"/>
    <w:rsid w:val="00610C62"/>
    <w:rsid w:val="00617668"/>
    <w:rsid w:val="00617A59"/>
    <w:rsid w:val="00622A1C"/>
    <w:rsid w:val="00627652"/>
    <w:rsid w:val="006315FB"/>
    <w:rsid w:val="0063328F"/>
    <w:rsid w:val="0063408B"/>
    <w:rsid w:val="00641B7F"/>
    <w:rsid w:val="006429CD"/>
    <w:rsid w:val="00646795"/>
    <w:rsid w:val="006516C0"/>
    <w:rsid w:val="00654C1A"/>
    <w:rsid w:val="00655ADE"/>
    <w:rsid w:val="006655F8"/>
    <w:rsid w:val="0068256E"/>
    <w:rsid w:val="00683E82"/>
    <w:rsid w:val="00685EBB"/>
    <w:rsid w:val="00691FD0"/>
    <w:rsid w:val="006A1E09"/>
    <w:rsid w:val="006C1C15"/>
    <w:rsid w:val="006C4A41"/>
    <w:rsid w:val="006C58F9"/>
    <w:rsid w:val="006D729E"/>
    <w:rsid w:val="006D7533"/>
    <w:rsid w:val="006E0AB5"/>
    <w:rsid w:val="006E5E82"/>
    <w:rsid w:val="006E6752"/>
    <w:rsid w:val="006F2640"/>
    <w:rsid w:val="006F771B"/>
    <w:rsid w:val="00710A4C"/>
    <w:rsid w:val="00711A2D"/>
    <w:rsid w:val="00716243"/>
    <w:rsid w:val="00716D68"/>
    <w:rsid w:val="00720984"/>
    <w:rsid w:val="007211B8"/>
    <w:rsid w:val="00721F00"/>
    <w:rsid w:val="00722135"/>
    <w:rsid w:val="00725717"/>
    <w:rsid w:val="00730794"/>
    <w:rsid w:val="00730BC5"/>
    <w:rsid w:val="00730F66"/>
    <w:rsid w:val="00737A70"/>
    <w:rsid w:val="007407CC"/>
    <w:rsid w:val="00746620"/>
    <w:rsid w:val="0074725A"/>
    <w:rsid w:val="0075321A"/>
    <w:rsid w:val="00756E44"/>
    <w:rsid w:val="007602C5"/>
    <w:rsid w:val="0076337B"/>
    <w:rsid w:val="00763455"/>
    <w:rsid w:val="007641C7"/>
    <w:rsid w:val="007728F8"/>
    <w:rsid w:val="00776DC8"/>
    <w:rsid w:val="0078236C"/>
    <w:rsid w:val="00790869"/>
    <w:rsid w:val="007910BE"/>
    <w:rsid w:val="00792A1A"/>
    <w:rsid w:val="007958FD"/>
    <w:rsid w:val="007A26D5"/>
    <w:rsid w:val="007B07A9"/>
    <w:rsid w:val="007B4DFF"/>
    <w:rsid w:val="007D0468"/>
    <w:rsid w:val="007D5776"/>
    <w:rsid w:val="007D7E68"/>
    <w:rsid w:val="007E49F1"/>
    <w:rsid w:val="007E5748"/>
    <w:rsid w:val="007F4045"/>
    <w:rsid w:val="007F50C6"/>
    <w:rsid w:val="007F7D93"/>
    <w:rsid w:val="00801F19"/>
    <w:rsid w:val="0080263C"/>
    <w:rsid w:val="00820B4F"/>
    <w:rsid w:val="008344EB"/>
    <w:rsid w:val="00843DD3"/>
    <w:rsid w:val="0084724E"/>
    <w:rsid w:val="00847388"/>
    <w:rsid w:val="00851DD6"/>
    <w:rsid w:val="00874BAF"/>
    <w:rsid w:val="00875F57"/>
    <w:rsid w:val="0087666D"/>
    <w:rsid w:val="0088110F"/>
    <w:rsid w:val="00881F7C"/>
    <w:rsid w:val="008822E1"/>
    <w:rsid w:val="00882C4B"/>
    <w:rsid w:val="00890DF0"/>
    <w:rsid w:val="008A46F7"/>
    <w:rsid w:val="008A4C6B"/>
    <w:rsid w:val="008A7679"/>
    <w:rsid w:val="008B0747"/>
    <w:rsid w:val="008B2296"/>
    <w:rsid w:val="008B4EF2"/>
    <w:rsid w:val="008C16FB"/>
    <w:rsid w:val="008C2C79"/>
    <w:rsid w:val="008C4703"/>
    <w:rsid w:val="008C6607"/>
    <w:rsid w:val="008D2152"/>
    <w:rsid w:val="008D66C9"/>
    <w:rsid w:val="008E316B"/>
    <w:rsid w:val="008F188B"/>
    <w:rsid w:val="008F300A"/>
    <w:rsid w:val="008F3DBA"/>
    <w:rsid w:val="008F4FB4"/>
    <w:rsid w:val="008F5951"/>
    <w:rsid w:val="008F73F4"/>
    <w:rsid w:val="00914B1D"/>
    <w:rsid w:val="009301CA"/>
    <w:rsid w:val="0093053D"/>
    <w:rsid w:val="0093525A"/>
    <w:rsid w:val="00935C7F"/>
    <w:rsid w:val="009409BA"/>
    <w:rsid w:val="009452BA"/>
    <w:rsid w:val="00947705"/>
    <w:rsid w:val="0095233A"/>
    <w:rsid w:val="009644FC"/>
    <w:rsid w:val="00975306"/>
    <w:rsid w:val="009765BA"/>
    <w:rsid w:val="009918FC"/>
    <w:rsid w:val="00992411"/>
    <w:rsid w:val="00996213"/>
    <w:rsid w:val="009A2325"/>
    <w:rsid w:val="009A3291"/>
    <w:rsid w:val="009B0477"/>
    <w:rsid w:val="009B2514"/>
    <w:rsid w:val="009C12A1"/>
    <w:rsid w:val="009C5C96"/>
    <w:rsid w:val="009C72F9"/>
    <w:rsid w:val="009E0720"/>
    <w:rsid w:val="009E3FD5"/>
    <w:rsid w:val="009F5E23"/>
    <w:rsid w:val="009F6162"/>
    <w:rsid w:val="00A02AE9"/>
    <w:rsid w:val="00A03CA2"/>
    <w:rsid w:val="00A07122"/>
    <w:rsid w:val="00A07350"/>
    <w:rsid w:val="00A152E6"/>
    <w:rsid w:val="00A16781"/>
    <w:rsid w:val="00A25326"/>
    <w:rsid w:val="00A32452"/>
    <w:rsid w:val="00A33738"/>
    <w:rsid w:val="00A35928"/>
    <w:rsid w:val="00A4045A"/>
    <w:rsid w:val="00A4163B"/>
    <w:rsid w:val="00A445E6"/>
    <w:rsid w:val="00A45855"/>
    <w:rsid w:val="00A46F99"/>
    <w:rsid w:val="00A55332"/>
    <w:rsid w:val="00A62DF2"/>
    <w:rsid w:val="00A66B07"/>
    <w:rsid w:val="00A66DF4"/>
    <w:rsid w:val="00A71BBD"/>
    <w:rsid w:val="00A74FD3"/>
    <w:rsid w:val="00A81396"/>
    <w:rsid w:val="00A83BBB"/>
    <w:rsid w:val="00A83CA2"/>
    <w:rsid w:val="00A86967"/>
    <w:rsid w:val="00A873E2"/>
    <w:rsid w:val="00A9019B"/>
    <w:rsid w:val="00A90889"/>
    <w:rsid w:val="00A931CA"/>
    <w:rsid w:val="00AA3DE1"/>
    <w:rsid w:val="00AA5630"/>
    <w:rsid w:val="00AA6472"/>
    <w:rsid w:val="00AC5270"/>
    <w:rsid w:val="00AD3EDF"/>
    <w:rsid w:val="00AE2ECB"/>
    <w:rsid w:val="00AE6509"/>
    <w:rsid w:val="00AF6810"/>
    <w:rsid w:val="00AF6DD9"/>
    <w:rsid w:val="00AF6EF8"/>
    <w:rsid w:val="00B01AC4"/>
    <w:rsid w:val="00B04CF4"/>
    <w:rsid w:val="00B06AA7"/>
    <w:rsid w:val="00B12043"/>
    <w:rsid w:val="00B130B1"/>
    <w:rsid w:val="00B16A2D"/>
    <w:rsid w:val="00B21485"/>
    <w:rsid w:val="00B2669A"/>
    <w:rsid w:val="00B315FF"/>
    <w:rsid w:val="00B31ED4"/>
    <w:rsid w:val="00B34992"/>
    <w:rsid w:val="00B404A1"/>
    <w:rsid w:val="00B451CC"/>
    <w:rsid w:val="00B45F98"/>
    <w:rsid w:val="00B50473"/>
    <w:rsid w:val="00B54D47"/>
    <w:rsid w:val="00B567C0"/>
    <w:rsid w:val="00B6079A"/>
    <w:rsid w:val="00B64E4E"/>
    <w:rsid w:val="00B72D8D"/>
    <w:rsid w:val="00B744A0"/>
    <w:rsid w:val="00B74BB6"/>
    <w:rsid w:val="00B95A9F"/>
    <w:rsid w:val="00BB074A"/>
    <w:rsid w:val="00BB0DDD"/>
    <w:rsid w:val="00BB27D9"/>
    <w:rsid w:val="00BD21FA"/>
    <w:rsid w:val="00BF40A6"/>
    <w:rsid w:val="00C01FA3"/>
    <w:rsid w:val="00C02546"/>
    <w:rsid w:val="00C02E09"/>
    <w:rsid w:val="00C03191"/>
    <w:rsid w:val="00C04C2A"/>
    <w:rsid w:val="00C078F7"/>
    <w:rsid w:val="00C07C9B"/>
    <w:rsid w:val="00C167EA"/>
    <w:rsid w:val="00C31D77"/>
    <w:rsid w:val="00C3326B"/>
    <w:rsid w:val="00C40266"/>
    <w:rsid w:val="00C411A2"/>
    <w:rsid w:val="00C43561"/>
    <w:rsid w:val="00C474D6"/>
    <w:rsid w:val="00C547A1"/>
    <w:rsid w:val="00C56F34"/>
    <w:rsid w:val="00C57611"/>
    <w:rsid w:val="00C618BE"/>
    <w:rsid w:val="00C63CD0"/>
    <w:rsid w:val="00C715E8"/>
    <w:rsid w:val="00C73AA3"/>
    <w:rsid w:val="00C74B59"/>
    <w:rsid w:val="00C7720F"/>
    <w:rsid w:val="00C82AD5"/>
    <w:rsid w:val="00C83249"/>
    <w:rsid w:val="00C91C18"/>
    <w:rsid w:val="00C91F97"/>
    <w:rsid w:val="00C93210"/>
    <w:rsid w:val="00C9411C"/>
    <w:rsid w:val="00C95B76"/>
    <w:rsid w:val="00CA50CD"/>
    <w:rsid w:val="00CA5A82"/>
    <w:rsid w:val="00CC5097"/>
    <w:rsid w:val="00CD1948"/>
    <w:rsid w:val="00CD42B9"/>
    <w:rsid w:val="00CD64E9"/>
    <w:rsid w:val="00CE6C5F"/>
    <w:rsid w:val="00CE7B2B"/>
    <w:rsid w:val="00CF383F"/>
    <w:rsid w:val="00CF6F58"/>
    <w:rsid w:val="00D0062A"/>
    <w:rsid w:val="00D00B2D"/>
    <w:rsid w:val="00D0534A"/>
    <w:rsid w:val="00D05961"/>
    <w:rsid w:val="00D2657B"/>
    <w:rsid w:val="00D30195"/>
    <w:rsid w:val="00D31BDD"/>
    <w:rsid w:val="00D34285"/>
    <w:rsid w:val="00D401E0"/>
    <w:rsid w:val="00D46490"/>
    <w:rsid w:val="00D61DDE"/>
    <w:rsid w:val="00D71409"/>
    <w:rsid w:val="00D72B3A"/>
    <w:rsid w:val="00D80105"/>
    <w:rsid w:val="00D812F3"/>
    <w:rsid w:val="00D83462"/>
    <w:rsid w:val="00D85B57"/>
    <w:rsid w:val="00D97D78"/>
    <w:rsid w:val="00DA282F"/>
    <w:rsid w:val="00DB3167"/>
    <w:rsid w:val="00DC0051"/>
    <w:rsid w:val="00DC117E"/>
    <w:rsid w:val="00DC2D69"/>
    <w:rsid w:val="00DC3912"/>
    <w:rsid w:val="00DC5079"/>
    <w:rsid w:val="00DC7BC1"/>
    <w:rsid w:val="00DD1027"/>
    <w:rsid w:val="00DD2F4E"/>
    <w:rsid w:val="00DD61CB"/>
    <w:rsid w:val="00DD6A2A"/>
    <w:rsid w:val="00DE10DF"/>
    <w:rsid w:val="00DE3F37"/>
    <w:rsid w:val="00DF1256"/>
    <w:rsid w:val="00DF5117"/>
    <w:rsid w:val="00E00629"/>
    <w:rsid w:val="00E07EB3"/>
    <w:rsid w:val="00E13106"/>
    <w:rsid w:val="00E16B04"/>
    <w:rsid w:val="00E21522"/>
    <w:rsid w:val="00E21878"/>
    <w:rsid w:val="00E2575C"/>
    <w:rsid w:val="00E31D39"/>
    <w:rsid w:val="00E32457"/>
    <w:rsid w:val="00E43E11"/>
    <w:rsid w:val="00E45E8A"/>
    <w:rsid w:val="00E46624"/>
    <w:rsid w:val="00E5109F"/>
    <w:rsid w:val="00E7078D"/>
    <w:rsid w:val="00E758B0"/>
    <w:rsid w:val="00E82532"/>
    <w:rsid w:val="00E96388"/>
    <w:rsid w:val="00EA1DF1"/>
    <w:rsid w:val="00EA79E3"/>
    <w:rsid w:val="00EB56EB"/>
    <w:rsid w:val="00EB5C41"/>
    <w:rsid w:val="00EC01AF"/>
    <w:rsid w:val="00EC0539"/>
    <w:rsid w:val="00EC0A2D"/>
    <w:rsid w:val="00EC0EE8"/>
    <w:rsid w:val="00EC5D00"/>
    <w:rsid w:val="00EC6A8C"/>
    <w:rsid w:val="00EC70FA"/>
    <w:rsid w:val="00ED13BE"/>
    <w:rsid w:val="00ED4C1C"/>
    <w:rsid w:val="00ED4D2E"/>
    <w:rsid w:val="00ED769D"/>
    <w:rsid w:val="00EE2F43"/>
    <w:rsid w:val="00EE7092"/>
    <w:rsid w:val="00F00ECD"/>
    <w:rsid w:val="00F06DD1"/>
    <w:rsid w:val="00F11CD1"/>
    <w:rsid w:val="00F13059"/>
    <w:rsid w:val="00F17175"/>
    <w:rsid w:val="00F202AF"/>
    <w:rsid w:val="00F31E31"/>
    <w:rsid w:val="00F32BFD"/>
    <w:rsid w:val="00F36977"/>
    <w:rsid w:val="00F4256A"/>
    <w:rsid w:val="00F4770C"/>
    <w:rsid w:val="00F4786A"/>
    <w:rsid w:val="00F50B00"/>
    <w:rsid w:val="00F54021"/>
    <w:rsid w:val="00F568EA"/>
    <w:rsid w:val="00F56A7A"/>
    <w:rsid w:val="00F57554"/>
    <w:rsid w:val="00F576E9"/>
    <w:rsid w:val="00F60511"/>
    <w:rsid w:val="00F72051"/>
    <w:rsid w:val="00F7305D"/>
    <w:rsid w:val="00F745B8"/>
    <w:rsid w:val="00F74C16"/>
    <w:rsid w:val="00F821EF"/>
    <w:rsid w:val="00F854AA"/>
    <w:rsid w:val="00F87582"/>
    <w:rsid w:val="00F96E6F"/>
    <w:rsid w:val="00FA3DF7"/>
    <w:rsid w:val="00FA5CB0"/>
    <w:rsid w:val="00FA7D97"/>
    <w:rsid w:val="00FB3553"/>
    <w:rsid w:val="00FC1699"/>
    <w:rsid w:val="00FC1DB7"/>
    <w:rsid w:val="00FC3A3E"/>
    <w:rsid w:val="00FC671B"/>
    <w:rsid w:val="00FD32F0"/>
    <w:rsid w:val="00FD3CBB"/>
    <w:rsid w:val="00FD4CDC"/>
    <w:rsid w:val="00FD7B12"/>
    <w:rsid w:val="00FE2ABC"/>
    <w:rsid w:val="00FE2C5A"/>
    <w:rsid w:val="00FE6400"/>
    <w:rsid w:val="00FF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7747A"/>
  <w15:docId w15:val="{C3372304-7485-42D2-B078-A20D936C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2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34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0534A"/>
  </w:style>
  <w:style w:type="paragraph" w:styleId="Footer">
    <w:name w:val="footer"/>
    <w:basedOn w:val="Normal"/>
    <w:link w:val="FooterChar"/>
    <w:uiPriority w:val="99"/>
    <w:unhideWhenUsed/>
    <w:rsid w:val="00D0534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0534A"/>
  </w:style>
  <w:style w:type="paragraph" w:styleId="BalloonText">
    <w:name w:val="Balloon Text"/>
    <w:basedOn w:val="Normal"/>
    <w:link w:val="BalloonTextChar"/>
    <w:uiPriority w:val="99"/>
    <w:semiHidden/>
    <w:unhideWhenUsed/>
    <w:rsid w:val="00D0534A"/>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0534A"/>
    <w:rPr>
      <w:rFonts w:ascii="Tahoma" w:hAnsi="Tahoma" w:cs="Tahoma"/>
      <w:sz w:val="16"/>
      <w:szCs w:val="16"/>
    </w:rPr>
  </w:style>
  <w:style w:type="table" w:styleId="TableGrid">
    <w:name w:val="Table Grid"/>
    <w:basedOn w:val="TableNormal"/>
    <w:uiPriority w:val="59"/>
    <w:rsid w:val="007E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A0C"/>
    <w:rPr>
      <w:color w:val="0000FF" w:themeColor="hyperlink"/>
      <w:u w:val="single"/>
    </w:rPr>
  </w:style>
  <w:style w:type="paragraph" w:styleId="ListParagraph">
    <w:name w:val="List Paragraph"/>
    <w:basedOn w:val="Normal"/>
    <w:uiPriority w:val="34"/>
    <w:qFormat/>
    <w:rsid w:val="00082AD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profiletext1">
    <w:name w:val="profiletext1"/>
    <w:basedOn w:val="DefaultParagraphFont"/>
    <w:rsid w:val="00491166"/>
    <w:rPr>
      <w:rFonts w:ascii="Arial" w:hAnsi="Arial" w:cs="Arial" w:hint="default"/>
      <w:b/>
      <w:bCs/>
      <w:color w:val="000000"/>
      <w:sz w:val="22"/>
      <w:szCs w:val="22"/>
    </w:rPr>
  </w:style>
  <w:style w:type="paragraph" w:styleId="Signature">
    <w:name w:val="Signature"/>
    <w:basedOn w:val="Salutation"/>
    <w:link w:val="SignatureChar"/>
    <w:rsid w:val="00102520"/>
  </w:style>
  <w:style w:type="character" w:customStyle="1" w:styleId="SignatureChar">
    <w:name w:val="Signature Char"/>
    <w:basedOn w:val="DefaultParagraphFont"/>
    <w:link w:val="Signature"/>
    <w:rsid w:val="00102520"/>
    <w:rPr>
      <w:rFonts w:ascii="Times New Roman" w:eastAsia="Times New Roman" w:hAnsi="Times New Roman" w:cs="Times New Roman"/>
      <w:sz w:val="24"/>
      <w:szCs w:val="24"/>
    </w:rPr>
  </w:style>
  <w:style w:type="paragraph" w:styleId="Salutation">
    <w:name w:val="Salutation"/>
    <w:basedOn w:val="Normal"/>
    <w:next w:val="Normal"/>
    <w:link w:val="SalutationChar"/>
    <w:uiPriority w:val="99"/>
    <w:semiHidden/>
    <w:unhideWhenUsed/>
    <w:rsid w:val="00102520"/>
  </w:style>
  <w:style w:type="character" w:customStyle="1" w:styleId="SalutationChar">
    <w:name w:val="Salutation Char"/>
    <w:basedOn w:val="DefaultParagraphFont"/>
    <w:link w:val="Salutation"/>
    <w:uiPriority w:val="99"/>
    <w:semiHidden/>
    <w:rsid w:val="0010252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44BC"/>
    <w:rPr>
      <w:sz w:val="16"/>
      <w:szCs w:val="16"/>
    </w:rPr>
  </w:style>
  <w:style w:type="paragraph" w:styleId="CommentText">
    <w:name w:val="annotation text"/>
    <w:basedOn w:val="Normal"/>
    <w:link w:val="CommentTextChar"/>
    <w:uiPriority w:val="99"/>
    <w:semiHidden/>
    <w:unhideWhenUsed/>
    <w:rsid w:val="006044BC"/>
    <w:pPr>
      <w:widowControl/>
      <w:autoSpaceDE/>
      <w:autoSpaceDN/>
      <w:adjustRightInd/>
      <w:spacing w:after="20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6044B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4284A"/>
    <w:pPr>
      <w:widowControl w:val="0"/>
      <w:autoSpaceDE w:val="0"/>
      <w:autoSpaceDN w:val="0"/>
      <w:adjustRightInd w:val="0"/>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34284A"/>
    <w:rPr>
      <w:rFonts w:ascii="Times New Roman" w:eastAsia="Times New Roman" w:hAnsi="Times New Roman" w:cs="Times New Roman"/>
      <w:b/>
      <w:bCs/>
      <w:color w:val="000000"/>
      <w:sz w:val="20"/>
      <w:szCs w:val="20"/>
    </w:rPr>
  </w:style>
  <w:style w:type="paragraph" w:styleId="Revision">
    <w:name w:val="Revision"/>
    <w:hidden/>
    <w:uiPriority w:val="99"/>
    <w:semiHidden/>
    <w:rsid w:val="00F4256A"/>
    <w:pPr>
      <w:spacing w:after="0" w:line="240" w:lineRule="auto"/>
    </w:pPr>
    <w:rPr>
      <w:rFonts w:ascii="Times New Roman" w:eastAsia="Times New Roman" w:hAnsi="Times New Roman" w:cs="Times New Roman"/>
      <w:sz w:val="24"/>
      <w:szCs w:val="24"/>
    </w:rPr>
  </w:style>
  <w:style w:type="paragraph" w:customStyle="1" w:styleId="Default">
    <w:name w:val="Default"/>
    <w:rsid w:val="007823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985">
      <w:bodyDiv w:val="1"/>
      <w:marLeft w:val="0"/>
      <w:marRight w:val="0"/>
      <w:marTop w:val="0"/>
      <w:marBottom w:val="0"/>
      <w:divBdr>
        <w:top w:val="none" w:sz="0" w:space="0" w:color="auto"/>
        <w:left w:val="none" w:sz="0" w:space="0" w:color="auto"/>
        <w:bottom w:val="none" w:sz="0" w:space="0" w:color="auto"/>
        <w:right w:val="none" w:sz="0" w:space="0" w:color="auto"/>
      </w:divBdr>
    </w:div>
    <w:div w:id="711810046">
      <w:bodyDiv w:val="1"/>
      <w:marLeft w:val="0"/>
      <w:marRight w:val="0"/>
      <w:marTop w:val="0"/>
      <w:marBottom w:val="0"/>
      <w:divBdr>
        <w:top w:val="none" w:sz="0" w:space="0" w:color="auto"/>
        <w:left w:val="none" w:sz="0" w:space="0" w:color="auto"/>
        <w:bottom w:val="none" w:sz="0" w:space="0" w:color="auto"/>
        <w:right w:val="none" w:sz="0" w:space="0" w:color="auto"/>
      </w:divBdr>
    </w:div>
    <w:div w:id="804009080">
      <w:bodyDiv w:val="1"/>
      <w:marLeft w:val="0"/>
      <w:marRight w:val="0"/>
      <w:marTop w:val="0"/>
      <w:marBottom w:val="0"/>
      <w:divBdr>
        <w:top w:val="none" w:sz="0" w:space="0" w:color="auto"/>
        <w:left w:val="none" w:sz="0" w:space="0" w:color="auto"/>
        <w:bottom w:val="none" w:sz="0" w:space="0" w:color="auto"/>
        <w:right w:val="none" w:sz="0" w:space="0" w:color="auto"/>
      </w:divBdr>
    </w:div>
    <w:div w:id="819809730">
      <w:bodyDiv w:val="1"/>
      <w:marLeft w:val="0"/>
      <w:marRight w:val="0"/>
      <w:marTop w:val="0"/>
      <w:marBottom w:val="0"/>
      <w:divBdr>
        <w:top w:val="none" w:sz="0" w:space="0" w:color="auto"/>
        <w:left w:val="none" w:sz="0" w:space="0" w:color="auto"/>
        <w:bottom w:val="none" w:sz="0" w:space="0" w:color="auto"/>
        <w:right w:val="none" w:sz="0" w:space="0" w:color="auto"/>
      </w:divBdr>
    </w:div>
    <w:div w:id="1658262111">
      <w:bodyDiv w:val="1"/>
      <w:marLeft w:val="0"/>
      <w:marRight w:val="0"/>
      <w:marTop w:val="0"/>
      <w:marBottom w:val="0"/>
      <w:divBdr>
        <w:top w:val="none" w:sz="0" w:space="0" w:color="auto"/>
        <w:left w:val="none" w:sz="0" w:space="0" w:color="auto"/>
        <w:bottom w:val="none" w:sz="0" w:space="0" w:color="auto"/>
        <w:right w:val="none" w:sz="0" w:space="0" w:color="auto"/>
      </w:divBdr>
    </w:div>
    <w:div w:id="1956714738">
      <w:bodyDiv w:val="1"/>
      <w:marLeft w:val="0"/>
      <w:marRight w:val="0"/>
      <w:marTop w:val="0"/>
      <w:marBottom w:val="0"/>
      <w:divBdr>
        <w:top w:val="none" w:sz="0" w:space="0" w:color="auto"/>
        <w:left w:val="none" w:sz="0" w:space="0" w:color="auto"/>
        <w:bottom w:val="none" w:sz="0" w:space="0" w:color="auto"/>
        <w:right w:val="none" w:sz="0" w:space="0" w:color="auto"/>
      </w:divBdr>
    </w:div>
    <w:div w:id="19921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aphic%20Arts\HPPI\PHSD%202010\Letterheads%20-%20NEW\PH%20Letterhead%20-%20New%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906A-77FA-4B7C-B035-C553B72F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 Letterhead - New - Template</Template>
  <TotalTime>66</TotalTime>
  <Pages>12</Pages>
  <Words>2987</Words>
  <Characters>17029</Characters>
  <Application>Microsoft Office Word</Application>
  <DocSecurity>0</DocSecurity>
  <PresentationFormat>14|.DOCX</PresentationFormat>
  <Lines>141</Lines>
  <Paragraphs>39</Paragraphs>
  <ScaleCrop>false</ScaleCrop>
  <HeadingPairs>
    <vt:vector size="2" baseType="variant">
      <vt:variant>
        <vt:lpstr>Title</vt:lpstr>
      </vt:variant>
      <vt:variant>
        <vt:i4>1</vt:i4>
      </vt:variant>
    </vt:vector>
  </HeadingPairs>
  <TitlesOfParts>
    <vt:vector size="1" baseType="lpstr">
      <vt:lpstr>Debris Removal Right of Entry Permit  (00011201.DOCX;1)</vt:lpstr>
    </vt:vector>
  </TitlesOfParts>
  <Company>Kern County</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Debris Removal Right of Entry Permit  (00011201.DOCX;1)</dc:title>
  <dc:subject>00011201.1</dc:subject>
  <dc:creator>Heike Hunt</dc:creator>
  <cp:lastModifiedBy>Ogren, Stephanie@Caloes</cp:lastModifiedBy>
  <cp:revision>2</cp:revision>
  <cp:lastPrinted>2020-10-07T16:25:00Z</cp:lastPrinted>
  <dcterms:created xsi:type="dcterms:W3CDTF">2020-10-22T23:14:00Z</dcterms:created>
  <dcterms:modified xsi:type="dcterms:W3CDTF">2020-10-22T23:14:00Z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aveLocal">
    <vt:bool>true</vt:bool>
  </property>
</Properties>
</file>